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F638" w14:textId="77777777" w:rsidR="00340DB1" w:rsidRDefault="00340DB1" w:rsidP="00A05390">
      <w:pPr>
        <w:pStyle w:val="BodyText"/>
        <w:jc w:val="center"/>
        <w:rPr>
          <w:rFonts w:ascii="Arial" w:hAnsi="Arial"/>
          <w:b/>
          <w:u w:val="single"/>
        </w:rPr>
      </w:pPr>
    </w:p>
    <w:p w14:paraId="1451BEF5" w14:textId="77777777" w:rsidR="001E0DBF" w:rsidRDefault="001E0DBF" w:rsidP="00A05390">
      <w:pPr>
        <w:pStyle w:val="BodyText"/>
        <w:jc w:val="center"/>
        <w:rPr>
          <w:rFonts w:ascii="Arial" w:hAnsi="Arial"/>
          <w:b/>
          <w:u w:val="single"/>
        </w:rPr>
      </w:pPr>
    </w:p>
    <w:p w14:paraId="60A4D777" w14:textId="77777777" w:rsidR="001E0DBF" w:rsidRDefault="001E0DBF" w:rsidP="00A05390">
      <w:pPr>
        <w:pStyle w:val="BodyText"/>
        <w:jc w:val="center"/>
        <w:rPr>
          <w:rFonts w:ascii="Arial" w:hAnsi="Arial"/>
          <w:b/>
          <w:u w:val="single"/>
        </w:rPr>
      </w:pPr>
    </w:p>
    <w:p w14:paraId="5EC4D10B" w14:textId="25CB810F" w:rsidR="002B78C3" w:rsidRDefault="00BA21A7" w:rsidP="00A05390">
      <w:pPr>
        <w:pStyle w:val="BodyText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  <w:r w:rsidR="004F1C7B">
        <w:rPr>
          <w:rFonts w:ascii="Arial" w:hAnsi="Arial"/>
          <w:b/>
          <w:u w:val="single"/>
        </w:rPr>
        <w:t>BANGOR ON DEE COMMUNITY COUNCIL</w:t>
      </w:r>
    </w:p>
    <w:p w14:paraId="3F946BF0" w14:textId="77777777" w:rsidR="002B78C3" w:rsidRDefault="004F1C7B" w:rsidP="00A05390">
      <w:pPr>
        <w:pStyle w:val="BodyText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BANGOR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b/>
          <w:u w:val="single"/>
        </w:rPr>
        <w:t>ISYCOED COMMUNITY COUNCIL</w:t>
      </w:r>
    </w:p>
    <w:p w14:paraId="3BFDA0F7" w14:textId="77777777" w:rsidR="000E33F0" w:rsidRDefault="000E33F0" w:rsidP="007C4464">
      <w:pPr>
        <w:pStyle w:val="BodyText"/>
        <w:spacing w:after="0"/>
        <w:jc w:val="both"/>
        <w:rPr>
          <w:rFonts w:ascii="Arial" w:hAnsi="Arial"/>
          <w:b/>
        </w:rPr>
      </w:pPr>
    </w:p>
    <w:p w14:paraId="0C71ECD0" w14:textId="77777777" w:rsidR="005F0735" w:rsidRDefault="005F0735" w:rsidP="007C4464">
      <w:pPr>
        <w:pStyle w:val="BodyText"/>
        <w:spacing w:after="0"/>
        <w:jc w:val="both"/>
        <w:rPr>
          <w:rFonts w:ascii="Arial" w:hAnsi="Arial"/>
          <w:b/>
        </w:rPr>
      </w:pPr>
    </w:p>
    <w:p w14:paraId="2FA0F0A9" w14:textId="63BF5BA0" w:rsidR="002A3D50" w:rsidRDefault="00497C89" w:rsidP="007C4464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m</w:t>
      </w:r>
      <w:r w:rsidR="004F1C7B">
        <w:rPr>
          <w:rFonts w:ascii="Arial" w:hAnsi="Arial"/>
          <w:b/>
        </w:rPr>
        <w:t xml:space="preserve">eeting of Bangor on Dee Community Council was held on Tuesday </w:t>
      </w:r>
      <w:r w:rsidR="00CE7C03">
        <w:rPr>
          <w:rFonts w:ascii="Arial" w:hAnsi="Arial"/>
          <w:b/>
        </w:rPr>
        <w:t>20</w:t>
      </w:r>
      <w:r w:rsidR="00CE7C03" w:rsidRPr="00CE7C03">
        <w:rPr>
          <w:rFonts w:ascii="Arial" w:hAnsi="Arial"/>
          <w:b/>
          <w:vertAlign w:val="superscript"/>
        </w:rPr>
        <w:t>th</w:t>
      </w:r>
      <w:r w:rsidR="00CE7C03">
        <w:rPr>
          <w:rFonts w:ascii="Arial" w:hAnsi="Arial"/>
          <w:b/>
        </w:rPr>
        <w:t xml:space="preserve"> June</w:t>
      </w:r>
      <w:r w:rsidR="005F1AC1">
        <w:rPr>
          <w:rFonts w:ascii="Arial" w:hAnsi="Arial"/>
          <w:b/>
        </w:rPr>
        <w:t xml:space="preserve"> </w:t>
      </w:r>
      <w:r w:rsidR="00DA5747">
        <w:rPr>
          <w:rFonts w:ascii="Arial" w:hAnsi="Arial"/>
          <w:b/>
        </w:rPr>
        <w:t>202</w:t>
      </w:r>
      <w:r w:rsidR="00692DD0">
        <w:rPr>
          <w:rFonts w:ascii="Arial" w:hAnsi="Arial"/>
          <w:b/>
        </w:rPr>
        <w:t>3</w:t>
      </w:r>
      <w:r w:rsidR="004F1C7B">
        <w:rPr>
          <w:rFonts w:ascii="Arial" w:hAnsi="Arial"/>
          <w:b/>
        </w:rPr>
        <w:t xml:space="preserve"> at 7.30 pm </w:t>
      </w:r>
      <w:r w:rsidR="002A3D50">
        <w:rPr>
          <w:rFonts w:ascii="Arial" w:hAnsi="Arial"/>
          <w:b/>
        </w:rPr>
        <w:t>at the Bangor on Dee Village Hall.</w:t>
      </w:r>
    </w:p>
    <w:p w14:paraId="699ECA6D" w14:textId="77777777" w:rsidR="002A3D50" w:rsidRDefault="002A3D50" w:rsidP="007C4464">
      <w:pPr>
        <w:pStyle w:val="BodyText"/>
        <w:spacing w:after="0"/>
        <w:jc w:val="both"/>
        <w:rPr>
          <w:rFonts w:ascii="Arial" w:hAnsi="Arial"/>
          <w:b/>
        </w:rPr>
      </w:pPr>
    </w:p>
    <w:p w14:paraId="06812AFC" w14:textId="3AA410DE" w:rsidR="000E33F0" w:rsidRDefault="004F1C7B" w:rsidP="007C4464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Present</w:t>
      </w:r>
      <w:r>
        <w:rPr>
          <w:rFonts w:ascii="Arial" w:hAnsi="Arial"/>
          <w:u w:val="single"/>
        </w:rPr>
        <w:t>:</w:t>
      </w:r>
      <w:r>
        <w:rPr>
          <w:rFonts w:ascii="Arial" w:hAnsi="Arial"/>
        </w:rPr>
        <w:t xml:space="preserve">  Councillors:</w:t>
      </w:r>
      <w:r w:rsidR="00692DD0">
        <w:rPr>
          <w:rFonts w:ascii="Arial" w:hAnsi="Arial"/>
        </w:rPr>
        <w:t xml:space="preserve"> </w:t>
      </w:r>
      <w:r w:rsidR="00447764">
        <w:rPr>
          <w:rFonts w:ascii="Arial" w:hAnsi="Arial"/>
        </w:rPr>
        <w:t>N Amyes (Chairman)</w:t>
      </w:r>
      <w:r w:rsidR="00474C0A">
        <w:rPr>
          <w:rFonts w:ascii="Arial" w:hAnsi="Arial"/>
        </w:rPr>
        <w:t xml:space="preserve">, </w:t>
      </w:r>
      <w:r w:rsidR="00CE7C03">
        <w:rPr>
          <w:rFonts w:ascii="Arial" w:hAnsi="Arial"/>
        </w:rPr>
        <w:t>S Morrison</w:t>
      </w:r>
      <w:r w:rsidR="008F6769">
        <w:rPr>
          <w:rFonts w:ascii="Arial" w:hAnsi="Arial"/>
        </w:rPr>
        <w:t>, M Glanville</w:t>
      </w:r>
      <w:r w:rsidR="00736AFD">
        <w:rPr>
          <w:rFonts w:ascii="Arial" w:hAnsi="Arial"/>
        </w:rPr>
        <w:t xml:space="preserve">, </w:t>
      </w:r>
      <w:r w:rsidR="009B3249">
        <w:rPr>
          <w:rFonts w:ascii="Arial" w:hAnsi="Arial"/>
        </w:rPr>
        <w:t>T Nicholls,</w:t>
      </w:r>
      <w:r w:rsidR="00B25F43">
        <w:rPr>
          <w:rFonts w:ascii="Arial" w:hAnsi="Arial"/>
        </w:rPr>
        <w:t xml:space="preserve"> </w:t>
      </w:r>
      <w:r w:rsidR="000A251B">
        <w:rPr>
          <w:rFonts w:ascii="Arial" w:hAnsi="Arial"/>
        </w:rPr>
        <w:t>R I Williams</w:t>
      </w:r>
      <w:r w:rsidR="00CE1040">
        <w:rPr>
          <w:rFonts w:ascii="Arial" w:hAnsi="Arial"/>
        </w:rPr>
        <w:t xml:space="preserve"> </w:t>
      </w:r>
      <w:r w:rsidR="00A44672">
        <w:rPr>
          <w:rFonts w:ascii="Arial" w:hAnsi="Arial"/>
        </w:rPr>
        <w:t xml:space="preserve">(arrived 8:25pm) </w:t>
      </w:r>
      <w:r w:rsidR="00CE1040">
        <w:rPr>
          <w:rFonts w:ascii="Arial" w:hAnsi="Arial"/>
        </w:rPr>
        <w:t>and Mr R Glanville</w:t>
      </w:r>
    </w:p>
    <w:p w14:paraId="245ABC3F" w14:textId="77777777" w:rsidR="002B78C3" w:rsidRDefault="002B78C3" w:rsidP="007C4464">
      <w:pPr>
        <w:pStyle w:val="BodyText"/>
        <w:spacing w:after="0"/>
        <w:jc w:val="both"/>
        <w:rPr>
          <w:rFonts w:ascii="Arial" w:hAnsi="Arial"/>
        </w:rPr>
      </w:pPr>
    </w:p>
    <w:p w14:paraId="47F4874A" w14:textId="77777777" w:rsidR="002B78C3" w:rsidRDefault="004F1C7B" w:rsidP="007C4464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Mr</w:t>
      </w:r>
      <w:r w:rsidR="000E33F0">
        <w:rPr>
          <w:rFonts w:ascii="Arial" w:hAnsi="Arial"/>
        </w:rPr>
        <w:t xml:space="preserve"> S Merry</w:t>
      </w:r>
      <w:r>
        <w:rPr>
          <w:rFonts w:ascii="Arial" w:hAnsi="Arial"/>
        </w:rPr>
        <w:t xml:space="preserve"> – Clerk. </w:t>
      </w:r>
    </w:p>
    <w:p w14:paraId="0AF709E3" w14:textId="77777777" w:rsidR="002B78C3" w:rsidRDefault="002B78C3" w:rsidP="007C4464">
      <w:pPr>
        <w:pStyle w:val="BodyText"/>
        <w:spacing w:after="0"/>
        <w:jc w:val="both"/>
        <w:rPr>
          <w:rFonts w:ascii="Arial" w:hAnsi="Arial"/>
        </w:rPr>
      </w:pPr>
    </w:p>
    <w:p w14:paraId="42430170" w14:textId="56910DC9" w:rsidR="00C60F76" w:rsidRDefault="004F1C7B" w:rsidP="007C4464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Apologies:</w:t>
      </w:r>
      <w:r>
        <w:rPr>
          <w:rFonts w:ascii="Arial" w:hAnsi="Arial"/>
        </w:rPr>
        <w:t xml:space="preserve">  </w:t>
      </w:r>
      <w:r w:rsidR="00BE7998">
        <w:rPr>
          <w:rFonts w:ascii="Arial" w:hAnsi="Arial"/>
        </w:rPr>
        <w:t>Cllr</w:t>
      </w:r>
      <w:r w:rsidR="00083C16">
        <w:rPr>
          <w:rFonts w:ascii="Arial" w:hAnsi="Arial"/>
        </w:rPr>
        <w:t xml:space="preserve">s </w:t>
      </w:r>
      <w:r w:rsidR="00E92527">
        <w:rPr>
          <w:rFonts w:ascii="Arial" w:hAnsi="Arial"/>
        </w:rPr>
        <w:t xml:space="preserve">S Sharp, </w:t>
      </w:r>
      <w:r w:rsidR="00736AFD">
        <w:rPr>
          <w:rFonts w:ascii="Arial" w:hAnsi="Arial"/>
        </w:rPr>
        <w:t>J Grice, C Dawson</w:t>
      </w:r>
    </w:p>
    <w:p w14:paraId="1F9AF377" w14:textId="77777777" w:rsidR="00C60F76" w:rsidRDefault="00C60F76" w:rsidP="007C4464">
      <w:pPr>
        <w:pStyle w:val="BodyText"/>
        <w:spacing w:after="0"/>
        <w:jc w:val="both"/>
        <w:rPr>
          <w:rFonts w:ascii="Arial" w:hAnsi="Arial"/>
        </w:rPr>
      </w:pPr>
    </w:p>
    <w:p w14:paraId="4575824B" w14:textId="6B018C78" w:rsidR="0017780C" w:rsidRDefault="0017780C" w:rsidP="0017780C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DECLARATIONS OF INTEREST:</w:t>
      </w:r>
      <w:r>
        <w:rPr>
          <w:rFonts w:ascii="Arial" w:hAnsi="Arial"/>
        </w:rPr>
        <w:t xml:space="preserve"> </w:t>
      </w:r>
    </w:p>
    <w:p w14:paraId="48145A14" w14:textId="77777777" w:rsidR="0017780C" w:rsidRDefault="0017780C" w:rsidP="0017780C">
      <w:pPr>
        <w:pStyle w:val="BodyText"/>
        <w:spacing w:after="0"/>
        <w:jc w:val="both"/>
        <w:rPr>
          <w:rFonts w:ascii="Arial" w:hAnsi="Arial"/>
        </w:rPr>
      </w:pPr>
    </w:p>
    <w:p w14:paraId="06D3995E" w14:textId="7F961883" w:rsidR="0017780C" w:rsidRDefault="0017780C" w:rsidP="0017780C">
      <w:pPr>
        <w:pStyle w:val="BodyText"/>
        <w:spacing w:after="0"/>
        <w:jc w:val="both"/>
        <w:rPr>
          <w:rFonts w:ascii="Arial" w:hAnsi="Arial"/>
          <w:b/>
          <w:u w:val="single"/>
        </w:rPr>
      </w:pPr>
      <w:r>
        <w:rPr>
          <w:rFonts w:ascii="Arial" w:hAnsi="Arial"/>
        </w:rPr>
        <w:t>No Declarations of Interest were noted.</w:t>
      </w:r>
    </w:p>
    <w:p w14:paraId="7EAF4FEF" w14:textId="77777777" w:rsidR="0017780C" w:rsidRDefault="0017780C" w:rsidP="0017780C">
      <w:pPr>
        <w:pStyle w:val="BodyText"/>
        <w:spacing w:after="0"/>
        <w:jc w:val="both"/>
        <w:rPr>
          <w:rFonts w:ascii="Arial" w:hAnsi="Arial"/>
          <w:b/>
          <w:u w:val="single"/>
        </w:rPr>
      </w:pPr>
    </w:p>
    <w:p w14:paraId="20AF7B90" w14:textId="77777777" w:rsidR="005C31D9" w:rsidRDefault="005C31D9" w:rsidP="007C4464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MINUTES OF THE LAST MEETING.</w:t>
      </w:r>
      <w:r>
        <w:rPr>
          <w:rFonts w:ascii="Arial" w:hAnsi="Arial"/>
        </w:rPr>
        <w:t xml:space="preserve"> </w:t>
      </w:r>
    </w:p>
    <w:p w14:paraId="0723F79E" w14:textId="77777777" w:rsidR="005C31D9" w:rsidRDefault="005C31D9" w:rsidP="007C4464">
      <w:pPr>
        <w:pStyle w:val="BodyText"/>
        <w:spacing w:after="0"/>
        <w:jc w:val="both"/>
        <w:rPr>
          <w:rFonts w:ascii="Arial" w:hAnsi="Arial"/>
          <w:b/>
        </w:rPr>
      </w:pPr>
    </w:p>
    <w:p w14:paraId="09DF13A3" w14:textId="4785884B" w:rsidR="005C31D9" w:rsidRDefault="005C31D9" w:rsidP="007C4464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The Minutes </w:t>
      </w:r>
      <w:r w:rsidR="00891F95">
        <w:rPr>
          <w:rFonts w:ascii="Arial" w:hAnsi="Arial"/>
        </w:rPr>
        <w:t xml:space="preserve">of </w:t>
      </w:r>
      <w:r w:rsidR="00B11D6C">
        <w:rPr>
          <w:rFonts w:ascii="Arial" w:hAnsi="Arial"/>
        </w:rPr>
        <w:t xml:space="preserve">the meeting on the </w:t>
      </w:r>
      <w:r w:rsidR="00984C84">
        <w:rPr>
          <w:rFonts w:ascii="Arial" w:hAnsi="Arial"/>
        </w:rPr>
        <w:t>16</w:t>
      </w:r>
      <w:r w:rsidR="00984C84" w:rsidRPr="00984C84">
        <w:rPr>
          <w:rFonts w:ascii="Arial" w:hAnsi="Arial"/>
          <w:vertAlign w:val="superscript"/>
        </w:rPr>
        <w:t>th</w:t>
      </w:r>
      <w:r w:rsidR="00984C84">
        <w:rPr>
          <w:rFonts w:ascii="Arial" w:hAnsi="Arial"/>
        </w:rPr>
        <w:t xml:space="preserve"> May</w:t>
      </w:r>
      <w:r w:rsidR="00FC2D42">
        <w:rPr>
          <w:rFonts w:ascii="Arial" w:hAnsi="Arial"/>
        </w:rPr>
        <w:t xml:space="preserve"> </w:t>
      </w:r>
      <w:r>
        <w:rPr>
          <w:rFonts w:ascii="Arial" w:hAnsi="Arial"/>
        </w:rPr>
        <w:t>having been circulated and reviewed were agreed as an accurate record.</w:t>
      </w:r>
      <w:r w:rsidR="00D927F2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Proposed by Cllr </w:t>
      </w:r>
      <w:r w:rsidR="002B03E5">
        <w:rPr>
          <w:rFonts w:ascii="Arial" w:hAnsi="Arial"/>
        </w:rPr>
        <w:t xml:space="preserve">S Morrison </w:t>
      </w:r>
      <w:r>
        <w:rPr>
          <w:rFonts w:ascii="Arial" w:hAnsi="Arial"/>
        </w:rPr>
        <w:t xml:space="preserve">and seconded by Cllr </w:t>
      </w:r>
      <w:r w:rsidR="002B03E5">
        <w:rPr>
          <w:rFonts w:ascii="Arial" w:hAnsi="Arial"/>
        </w:rPr>
        <w:t>M Glanville</w:t>
      </w:r>
      <w:r w:rsidR="00387434">
        <w:rPr>
          <w:rFonts w:ascii="Arial" w:hAnsi="Arial"/>
        </w:rPr>
        <w:t>.</w:t>
      </w:r>
    </w:p>
    <w:p w14:paraId="4E010046" w14:textId="77777777" w:rsidR="005C31D9" w:rsidRDefault="005C31D9" w:rsidP="007C4464">
      <w:pPr>
        <w:pStyle w:val="BodyText"/>
        <w:spacing w:after="0"/>
        <w:jc w:val="both"/>
        <w:rPr>
          <w:rFonts w:ascii="Arial" w:hAnsi="Arial"/>
          <w:b/>
          <w:u w:val="single"/>
        </w:rPr>
      </w:pPr>
    </w:p>
    <w:p w14:paraId="17744FC7" w14:textId="77777777" w:rsidR="005C31D9" w:rsidRDefault="005C31D9" w:rsidP="007C4464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MATTERS ARISING OUT OF THE MINUTES</w:t>
      </w:r>
    </w:p>
    <w:p w14:paraId="642550AB" w14:textId="77777777" w:rsidR="005C31D9" w:rsidRDefault="005C31D9" w:rsidP="007C4464">
      <w:pPr>
        <w:pStyle w:val="BodyText"/>
        <w:spacing w:after="0"/>
        <w:jc w:val="both"/>
        <w:rPr>
          <w:rFonts w:ascii="Arial" w:hAnsi="Arial"/>
        </w:rPr>
      </w:pPr>
    </w:p>
    <w:p w14:paraId="1DC9860B" w14:textId="6897CC2A" w:rsidR="00D61C78" w:rsidRDefault="00D61C78" w:rsidP="007C4464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Reviewing the minutes,</w:t>
      </w:r>
      <w:r w:rsidR="00AF5BAC">
        <w:rPr>
          <w:rFonts w:ascii="Arial" w:hAnsi="Arial"/>
        </w:rPr>
        <w:t xml:space="preserve"> the follo</w:t>
      </w:r>
      <w:r>
        <w:rPr>
          <w:rFonts w:ascii="Arial" w:hAnsi="Arial"/>
        </w:rPr>
        <w:t>wing</w:t>
      </w:r>
      <w:r w:rsidR="00243A93">
        <w:rPr>
          <w:rFonts w:ascii="Arial" w:hAnsi="Arial"/>
        </w:rPr>
        <w:t xml:space="preserve"> were noted</w:t>
      </w:r>
      <w:r>
        <w:rPr>
          <w:rFonts w:ascii="Arial" w:hAnsi="Arial"/>
        </w:rPr>
        <w:t>:</w:t>
      </w:r>
    </w:p>
    <w:p w14:paraId="6455DF4D" w14:textId="77777777" w:rsidR="005D5794" w:rsidRDefault="005D5794" w:rsidP="007C4464">
      <w:pPr>
        <w:pStyle w:val="BodyText"/>
        <w:spacing w:after="0"/>
        <w:jc w:val="both"/>
        <w:rPr>
          <w:rFonts w:ascii="Arial" w:hAnsi="Arial"/>
        </w:rPr>
      </w:pPr>
    </w:p>
    <w:p w14:paraId="58B16189" w14:textId="575F382B" w:rsidR="001523CF" w:rsidRDefault="00CD08F3" w:rsidP="008A697A">
      <w:pPr>
        <w:pStyle w:val="BodyText"/>
        <w:numPr>
          <w:ilvl w:val="0"/>
          <w:numId w:val="4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The appointment</w:t>
      </w:r>
      <w:r w:rsidR="001523CF">
        <w:rPr>
          <w:rFonts w:ascii="Arial" w:hAnsi="Arial"/>
        </w:rPr>
        <w:t>s of the Councillors following the AGM were confirmed</w:t>
      </w:r>
      <w:r w:rsidR="00A646F3">
        <w:rPr>
          <w:rFonts w:ascii="Arial" w:hAnsi="Arial"/>
        </w:rPr>
        <w:t>.</w:t>
      </w:r>
    </w:p>
    <w:p w14:paraId="7EDAC2B7" w14:textId="513AC9DE" w:rsidR="009C2000" w:rsidRDefault="00CF4EBE" w:rsidP="008A697A">
      <w:pPr>
        <w:pStyle w:val="BodyText"/>
        <w:numPr>
          <w:ilvl w:val="0"/>
          <w:numId w:val="4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The Clerk confirmed</w:t>
      </w:r>
      <w:r w:rsidR="00AA631A">
        <w:rPr>
          <w:rFonts w:ascii="Arial" w:hAnsi="Arial"/>
        </w:rPr>
        <w:t xml:space="preserve"> </w:t>
      </w:r>
      <w:r w:rsidR="002069FF">
        <w:rPr>
          <w:rFonts w:ascii="Arial" w:hAnsi="Arial"/>
        </w:rPr>
        <w:t xml:space="preserve">the new Model Standing Orders </w:t>
      </w:r>
      <w:r w:rsidR="009C2000">
        <w:rPr>
          <w:rFonts w:ascii="Arial" w:hAnsi="Arial"/>
        </w:rPr>
        <w:t xml:space="preserve">May 2023 have been received from One Voice Wales </w:t>
      </w:r>
      <w:r w:rsidR="00A646F3">
        <w:rPr>
          <w:rFonts w:ascii="Arial" w:hAnsi="Arial"/>
        </w:rPr>
        <w:t>(</w:t>
      </w:r>
      <w:r w:rsidR="009C2000">
        <w:rPr>
          <w:rFonts w:ascii="Arial" w:hAnsi="Arial"/>
        </w:rPr>
        <w:t>OVW) and have been added to the website.</w:t>
      </w:r>
    </w:p>
    <w:p w14:paraId="7BE7DCD7" w14:textId="0D1C8E91" w:rsidR="00A646F3" w:rsidRDefault="00380EAF" w:rsidP="008A697A">
      <w:pPr>
        <w:pStyle w:val="BodyText"/>
        <w:numPr>
          <w:ilvl w:val="0"/>
          <w:numId w:val="4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Riverside Walk</w:t>
      </w:r>
      <w:r w:rsidR="008407C7">
        <w:rPr>
          <w:rFonts w:ascii="Arial" w:hAnsi="Arial"/>
        </w:rPr>
        <w:t xml:space="preserve"> and the Boat House are </w:t>
      </w:r>
      <w:r>
        <w:rPr>
          <w:rFonts w:ascii="Arial" w:hAnsi="Arial"/>
        </w:rPr>
        <w:t>agenda item</w:t>
      </w:r>
      <w:r w:rsidR="008407C7">
        <w:rPr>
          <w:rFonts w:ascii="Arial" w:hAnsi="Arial"/>
        </w:rPr>
        <w:t>s</w:t>
      </w:r>
      <w:r w:rsidR="00DC2571">
        <w:rPr>
          <w:rFonts w:ascii="Arial" w:hAnsi="Arial"/>
        </w:rPr>
        <w:t xml:space="preserve"> below.</w:t>
      </w:r>
    </w:p>
    <w:p w14:paraId="22523281" w14:textId="1B1F8D61" w:rsidR="00DC2571" w:rsidRDefault="00DC2571" w:rsidP="008A697A">
      <w:pPr>
        <w:pStyle w:val="BodyText"/>
        <w:numPr>
          <w:ilvl w:val="0"/>
          <w:numId w:val="4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The Clerk confirmed the bins for Friars Field have been ordered as requested</w:t>
      </w:r>
      <w:r w:rsidR="008407C7">
        <w:rPr>
          <w:rFonts w:ascii="Arial" w:hAnsi="Arial"/>
        </w:rPr>
        <w:t>.</w:t>
      </w:r>
    </w:p>
    <w:p w14:paraId="46FC9B8E" w14:textId="35BCE49A" w:rsidR="00512C4C" w:rsidRDefault="00512C4C" w:rsidP="008A697A">
      <w:pPr>
        <w:pStyle w:val="BodyText"/>
        <w:numPr>
          <w:ilvl w:val="0"/>
          <w:numId w:val="4"/>
        </w:num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The Clerk confirmed that the Annual Donations for the village and </w:t>
      </w:r>
      <w:r w:rsidR="00C1793D">
        <w:rPr>
          <w:rFonts w:ascii="Arial" w:hAnsi="Arial"/>
        </w:rPr>
        <w:t>normal monthly payments have been completed as requested.</w:t>
      </w:r>
    </w:p>
    <w:p w14:paraId="67A46162" w14:textId="77777777" w:rsidR="000E0072" w:rsidRDefault="000E0072" w:rsidP="007C4464">
      <w:pPr>
        <w:pStyle w:val="BodyText"/>
        <w:spacing w:after="0"/>
        <w:jc w:val="both"/>
        <w:rPr>
          <w:rFonts w:ascii="Arial" w:hAnsi="Arial"/>
          <w:b/>
          <w:u w:val="single"/>
        </w:rPr>
      </w:pPr>
    </w:p>
    <w:p w14:paraId="01B83022" w14:textId="61467932" w:rsidR="002B78C3" w:rsidRDefault="004F1C7B" w:rsidP="007C4464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CORRESPONDENCE</w:t>
      </w:r>
    </w:p>
    <w:p w14:paraId="121B493E" w14:textId="77777777" w:rsidR="00314A06" w:rsidRDefault="00314A06" w:rsidP="007C4464">
      <w:pPr>
        <w:pStyle w:val="BodyText"/>
        <w:spacing w:after="0"/>
        <w:jc w:val="both"/>
        <w:rPr>
          <w:rFonts w:ascii="Arial" w:hAnsi="Arial"/>
        </w:rPr>
      </w:pPr>
    </w:p>
    <w:p w14:paraId="3BD58E8B" w14:textId="01976B83" w:rsidR="00314A06" w:rsidRDefault="001D67F5" w:rsidP="007C4464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The Clerk confirmed that </w:t>
      </w:r>
      <w:r w:rsidR="00D644AC">
        <w:rPr>
          <w:rFonts w:ascii="Arial" w:hAnsi="Arial"/>
        </w:rPr>
        <w:t xml:space="preserve">new </w:t>
      </w:r>
      <w:r w:rsidR="00780993">
        <w:rPr>
          <w:rFonts w:ascii="Arial" w:hAnsi="Arial"/>
        </w:rPr>
        <w:t>communication</w:t>
      </w:r>
      <w:r w:rsidR="00E31717">
        <w:rPr>
          <w:rFonts w:ascii="Arial" w:hAnsi="Arial"/>
        </w:rPr>
        <w:t xml:space="preserve">s have </w:t>
      </w:r>
      <w:r w:rsidR="00F27D56">
        <w:rPr>
          <w:rFonts w:ascii="Arial" w:hAnsi="Arial"/>
        </w:rPr>
        <w:t xml:space="preserve">been circulated to </w:t>
      </w:r>
      <w:r>
        <w:rPr>
          <w:rFonts w:ascii="Arial" w:hAnsi="Arial"/>
        </w:rPr>
        <w:t>the councillors.</w:t>
      </w:r>
    </w:p>
    <w:p w14:paraId="0ACA2BC3" w14:textId="77777777" w:rsidR="00C83B21" w:rsidRDefault="00C83B21" w:rsidP="007C4464">
      <w:pPr>
        <w:pStyle w:val="BodyText"/>
        <w:spacing w:after="0"/>
        <w:jc w:val="both"/>
        <w:rPr>
          <w:rFonts w:ascii="Arial" w:hAnsi="Arial"/>
          <w:b/>
          <w:u w:val="single"/>
        </w:rPr>
      </w:pPr>
    </w:p>
    <w:p w14:paraId="08FD9356" w14:textId="77777777" w:rsidR="002B78C3" w:rsidRDefault="004F1C7B" w:rsidP="007C4464">
      <w:pPr>
        <w:pStyle w:val="BodyText"/>
        <w:spacing w:after="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PLANNING APPLICATIONS</w:t>
      </w:r>
    </w:p>
    <w:p w14:paraId="030A0644" w14:textId="77777777" w:rsidR="005A4603" w:rsidRDefault="005A4603" w:rsidP="007C4464">
      <w:pPr>
        <w:pStyle w:val="BodyText"/>
        <w:spacing w:after="0"/>
        <w:jc w:val="both"/>
        <w:rPr>
          <w:rFonts w:ascii="Arial" w:hAnsi="Arial"/>
          <w:b/>
          <w:u w:val="single"/>
        </w:rPr>
      </w:pPr>
    </w:p>
    <w:p w14:paraId="3912BCDC" w14:textId="77777777" w:rsidR="00344FB8" w:rsidRDefault="00FF48AF" w:rsidP="007C4464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P/2023/</w:t>
      </w:r>
      <w:r w:rsidR="00987066">
        <w:rPr>
          <w:rFonts w:ascii="Arial" w:hAnsi="Arial"/>
        </w:rPr>
        <w:t>0326 – The Willows, Station Road</w:t>
      </w:r>
      <w:r w:rsidR="00344FB8">
        <w:rPr>
          <w:rFonts w:ascii="Arial" w:hAnsi="Arial"/>
        </w:rPr>
        <w:t xml:space="preserve"> – Commercial change of use.</w:t>
      </w:r>
    </w:p>
    <w:p w14:paraId="3092F0CC" w14:textId="77777777" w:rsidR="00344FB8" w:rsidRDefault="00344FB8" w:rsidP="007C4464">
      <w:pPr>
        <w:pStyle w:val="BodyText"/>
        <w:spacing w:after="0"/>
        <w:jc w:val="both"/>
        <w:rPr>
          <w:rFonts w:ascii="Arial" w:hAnsi="Arial"/>
        </w:rPr>
      </w:pPr>
    </w:p>
    <w:p w14:paraId="7D3F480A" w14:textId="3E64E7B8" w:rsidR="00335B0C" w:rsidRPr="00335B0C" w:rsidRDefault="002466DE" w:rsidP="007C4464">
      <w:pPr>
        <w:pStyle w:val="BodyText"/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 xml:space="preserve">The CC discussed the above and had no </w:t>
      </w:r>
      <w:r w:rsidR="00335B0C">
        <w:rPr>
          <w:rFonts w:ascii="Arial" w:hAnsi="Arial"/>
        </w:rPr>
        <w:t>concerns</w:t>
      </w:r>
      <w:r>
        <w:rPr>
          <w:rFonts w:ascii="Arial" w:hAnsi="Arial"/>
        </w:rPr>
        <w:t xml:space="preserve"> about the changes</w:t>
      </w:r>
      <w:r w:rsidR="0063672A">
        <w:rPr>
          <w:rFonts w:ascii="Arial" w:hAnsi="Arial"/>
        </w:rPr>
        <w:t xml:space="preserve">, Cllr T Nicholls asked about the </w:t>
      </w:r>
      <w:r w:rsidR="00335B0C">
        <w:rPr>
          <w:rFonts w:ascii="Arial" w:hAnsi="Arial"/>
        </w:rPr>
        <w:t>exterior</w:t>
      </w:r>
      <w:r w:rsidR="0063672A">
        <w:rPr>
          <w:rFonts w:ascii="Arial" w:hAnsi="Arial"/>
        </w:rPr>
        <w:t xml:space="preserve"> </w:t>
      </w:r>
      <w:r w:rsidR="00335B0C">
        <w:rPr>
          <w:rFonts w:ascii="Arial" w:hAnsi="Arial"/>
        </w:rPr>
        <w:t>plans</w:t>
      </w:r>
      <w:r w:rsidR="00501EFB">
        <w:rPr>
          <w:rFonts w:ascii="Arial" w:hAnsi="Arial"/>
        </w:rPr>
        <w:t xml:space="preserve"> for parking etc... Cllr N Amyes offered to forward these</w:t>
      </w:r>
      <w:r w:rsidR="00335B0C">
        <w:rPr>
          <w:rFonts w:ascii="Arial" w:hAnsi="Arial"/>
        </w:rPr>
        <w:t xml:space="preserve">. </w:t>
      </w:r>
      <w:r w:rsidR="00335B0C" w:rsidRPr="00335B0C">
        <w:rPr>
          <w:rFonts w:ascii="Arial" w:hAnsi="Arial"/>
          <w:b/>
          <w:bCs/>
        </w:rPr>
        <w:t xml:space="preserve">Action: Cllr </w:t>
      </w:r>
      <w:r w:rsidR="00335B0C" w:rsidRPr="00335B0C">
        <w:rPr>
          <w:rFonts w:ascii="Arial" w:hAnsi="Arial"/>
          <w:b/>
          <w:bCs/>
        </w:rPr>
        <w:lastRenderedPageBreak/>
        <w:t>N Amyes</w:t>
      </w:r>
    </w:p>
    <w:p w14:paraId="5BC6BE36" w14:textId="77777777" w:rsidR="00335B0C" w:rsidRDefault="00335B0C" w:rsidP="007C4464">
      <w:pPr>
        <w:pStyle w:val="BodyText"/>
        <w:spacing w:after="0"/>
        <w:jc w:val="both"/>
        <w:rPr>
          <w:rFonts w:ascii="Arial" w:hAnsi="Arial"/>
        </w:rPr>
      </w:pPr>
    </w:p>
    <w:p w14:paraId="45397CBB" w14:textId="77777777" w:rsidR="00335B0C" w:rsidRDefault="00335B0C" w:rsidP="007C4464">
      <w:pPr>
        <w:pStyle w:val="BodyText"/>
        <w:spacing w:after="0"/>
        <w:jc w:val="both"/>
        <w:rPr>
          <w:rFonts w:ascii="Arial" w:hAnsi="Arial"/>
          <w:b/>
          <w:u w:val="single"/>
        </w:rPr>
      </w:pPr>
    </w:p>
    <w:p w14:paraId="6A3ABE4F" w14:textId="4FCB4C43" w:rsidR="002B78C3" w:rsidRDefault="004F1C7B" w:rsidP="007C4464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FLOOD DEFENCE </w:t>
      </w:r>
    </w:p>
    <w:p w14:paraId="6AA3DA47" w14:textId="77777777" w:rsidR="00770CAB" w:rsidRDefault="00770CAB" w:rsidP="007C4464">
      <w:pPr>
        <w:pStyle w:val="BodyText"/>
        <w:spacing w:after="0"/>
        <w:jc w:val="both"/>
        <w:rPr>
          <w:rFonts w:ascii="Arial" w:hAnsi="Arial"/>
        </w:rPr>
      </w:pPr>
    </w:p>
    <w:p w14:paraId="11A2F77E" w14:textId="34817BD7" w:rsidR="00EF3E80" w:rsidRPr="00FB2B46" w:rsidRDefault="00FB2B46" w:rsidP="00EF3E8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 her absence, </w:t>
      </w:r>
      <w:r w:rsidR="00B04CAA" w:rsidRPr="00FB2B46">
        <w:rPr>
          <w:rFonts w:ascii="Arial" w:hAnsi="Arial" w:cs="Arial"/>
          <w:szCs w:val="24"/>
        </w:rPr>
        <w:t xml:space="preserve">Cllr J Grice </w:t>
      </w:r>
      <w:r w:rsidR="00E33B2E" w:rsidRPr="00FB2B46">
        <w:rPr>
          <w:rFonts w:ascii="Arial" w:hAnsi="Arial" w:cs="Arial"/>
          <w:szCs w:val="24"/>
        </w:rPr>
        <w:t>has forwarded an email update</w:t>
      </w:r>
      <w:r w:rsidR="009524D6" w:rsidRPr="00FB2B46">
        <w:rPr>
          <w:rFonts w:ascii="Arial" w:hAnsi="Arial" w:cs="Arial"/>
          <w:szCs w:val="24"/>
        </w:rPr>
        <w:t xml:space="preserve">, which Cllr N Amyes read out to the CC. </w:t>
      </w:r>
    </w:p>
    <w:p w14:paraId="16392D3B" w14:textId="77777777" w:rsidR="00EF3E80" w:rsidRPr="00FB2B46" w:rsidRDefault="00EF3E80" w:rsidP="00EF3E80">
      <w:pPr>
        <w:jc w:val="both"/>
        <w:rPr>
          <w:rFonts w:ascii="Arial" w:hAnsi="Arial" w:cs="Arial"/>
          <w:szCs w:val="24"/>
        </w:rPr>
      </w:pPr>
    </w:p>
    <w:p w14:paraId="0AE8994F" w14:textId="1FF744A2" w:rsidR="00FA7244" w:rsidRPr="00FB2B46" w:rsidRDefault="00EF3E80" w:rsidP="00EF3E80">
      <w:pPr>
        <w:jc w:val="both"/>
        <w:rPr>
          <w:rFonts w:ascii="Arial" w:hAnsi="Arial" w:cs="Arial"/>
          <w:kern w:val="0"/>
          <w:szCs w:val="24"/>
        </w:rPr>
      </w:pPr>
      <w:r w:rsidRPr="00FB2B46">
        <w:rPr>
          <w:rFonts w:ascii="Arial" w:hAnsi="Arial" w:cs="Arial"/>
          <w:szCs w:val="24"/>
        </w:rPr>
        <w:t xml:space="preserve">Following a recent meeting </w:t>
      </w:r>
      <w:r w:rsidR="00847A8C" w:rsidRPr="00FB2B46">
        <w:rPr>
          <w:rFonts w:ascii="Arial" w:hAnsi="Arial" w:cs="Arial"/>
          <w:kern w:val="0"/>
          <w:szCs w:val="24"/>
        </w:rPr>
        <w:t xml:space="preserve">Cllr J Grice has </w:t>
      </w:r>
      <w:r w:rsidR="00FD4757" w:rsidRPr="00FD4757">
        <w:rPr>
          <w:rFonts w:ascii="Arial" w:hAnsi="Arial" w:cs="Arial"/>
          <w:kern w:val="0"/>
          <w:szCs w:val="24"/>
        </w:rPr>
        <w:t xml:space="preserve">stepped down as Senior Flood Warden. </w:t>
      </w:r>
      <w:r w:rsidR="0028284E">
        <w:rPr>
          <w:rFonts w:ascii="Arial" w:hAnsi="Arial" w:cs="Arial"/>
          <w:kern w:val="0"/>
          <w:szCs w:val="24"/>
        </w:rPr>
        <w:t xml:space="preserve">Mr </w:t>
      </w:r>
      <w:r w:rsidR="00FD4757" w:rsidRPr="00FD4757">
        <w:rPr>
          <w:rFonts w:ascii="Arial" w:hAnsi="Arial" w:cs="Arial"/>
          <w:kern w:val="0"/>
          <w:szCs w:val="24"/>
        </w:rPr>
        <w:t xml:space="preserve">Nick Holland has taken over. He has great experience with the emergency planning in Wrexham and the 4x4 rescue team. </w:t>
      </w:r>
      <w:r w:rsidR="00FB2B40">
        <w:rPr>
          <w:rFonts w:ascii="Arial" w:hAnsi="Arial" w:cs="Arial"/>
          <w:kern w:val="0"/>
          <w:szCs w:val="24"/>
        </w:rPr>
        <w:t xml:space="preserve">Mr </w:t>
      </w:r>
      <w:r w:rsidR="00FD4757" w:rsidRPr="00FD4757">
        <w:rPr>
          <w:rFonts w:ascii="Arial" w:hAnsi="Arial" w:cs="Arial"/>
          <w:kern w:val="0"/>
          <w:szCs w:val="24"/>
        </w:rPr>
        <w:t xml:space="preserve">Ben Lee </w:t>
      </w:r>
      <w:r w:rsidR="00FA7244" w:rsidRPr="00FB2B46">
        <w:rPr>
          <w:rFonts w:ascii="Arial" w:hAnsi="Arial" w:cs="Arial"/>
          <w:kern w:val="0"/>
          <w:szCs w:val="24"/>
        </w:rPr>
        <w:t xml:space="preserve">has </w:t>
      </w:r>
      <w:r w:rsidR="00FD4757" w:rsidRPr="00FD4757">
        <w:rPr>
          <w:rFonts w:ascii="Arial" w:hAnsi="Arial" w:cs="Arial"/>
          <w:kern w:val="0"/>
          <w:szCs w:val="24"/>
        </w:rPr>
        <w:t xml:space="preserve">stood down as Assistant Senior Flood </w:t>
      </w:r>
      <w:r w:rsidR="00EE3D9D" w:rsidRPr="00FD4757">
        <w:rPr>
          <w:rFonts w:ascii="Arial" w:hAnsi="Arial" w:cs="Arial"/>
          <w:kern w:val="0"/>
          <w:szCs w:val="24"/>
        </w:rPr>
        <w:t>Warden, to</w:t>
      </w:r>
      <w:r w:rsidR="00FD4757" w:rsidRPr="00FD4757">
        <w:rPr>
          <w:rFonts w:ascii="Arial" w:hAnsi="Arial" w:cs="Arial"/>
          <w:kern w:val="0"/>
          <w:szCs w:val="24"/>
        </w:rPr>
        <w:t xml:space="preserve"> be replaced by </w:t>
      </w:r>
      <w:r w:rsidR="00FB2B40">
        <w:rPr>
          <w:rFonts w:ascii="Arial" w:hAnsi="Arial" w:cs="Arial"/>
          <w:kern w:val="0"/>
          <w:szCs w:val="24"/>
        </w:rPr>
        <w:t xml:space="preserve">Mr </w:t>
      </w:r>
      <w:r w:rsidR="00FD4757" w:rsidRPr="00FD4757">
        <w:rPr>
          <w:rFonts w:ascii="Arial" w:hAnsi="Arial" w:cs="Arial"/>
          <w:kern w:val="0"/>
          <w:szCs w:val="24"/>
        </w:rPr>
        <w:t xml:space="preserve">Paul Wright. </w:t>
      </w:r>
    </w:p>
    <w:p w14:paraId="093CBC70" w14:textId="77777777" w:rsidR="00FA7244" w:rsidRPr="00FB2B46" w:rsidRDefault="00FA7244" w:rsidP="00EF3E80">
      <w:pPr>
        <w:jc w:val="both"/>
        <w:rPr>
          <w:rFonts w:ascii="Arial" w:hAnsi="Arial" w:cs="Arial"/>
          <w:kern w:val="0"/>
          <w:szCs w:val="24"/>
        </w:rPr>
      </w:pPr>
    </w:p>
    <w:p w14:paraId="2386BC6C" w14:textId="3CFCD4BC" w:rsidR="000E1527" w:rsidRPr="00EE3D9D" w:rsidRDefault="001736A1" w:rsidP="001946AF">
      <w:pPr>
        <w:jc w:val="both"/>
        <w:rPr>
          <w:rFonts w:ascii="Arial" w:hAnsi="Arial" w:cs="Arial"/>
          <w:b/>
          <w:bCs/>
          <w:szCs w:val="24"/>
        </w:rPr>
      </w:pPr>
      <w:r w:rsidRPr="00FB2B46">
        <w:rPr>
          <w:rFonts w:ascii="Arial" w:hAnsi="Arial" w:cs="Arial"/>
          <w:szCs w:val="24"/>
        </w:rPr>
        <w:t xml:space="preserve">Following these </w:t>
      </w:r>
      <w:r w:rsidR="00EE3D9D" w:rsidRPr="00FB2B46">
        <w:rPr>
          <w:rFonts w:ascii="Arial" w:hAnsi="Arial" w:cs="Arial"/>
          <w:szCs w:val="24"/>
        </w:rPr>
        <w:t>changes,</w:t>
      </w:r>
      <w:r w:rsidRPr="00FB2B46">
        <w:rPr>
          <w:rFonts w:ascii="Arial" w:hAnsi="Arial" w:cs="Arial"/>
          <w:szCs w:val="24"/>
        </w:rPr>
        <w:t xml:space="preserve"> the Clerk was asked t</w:t>
      </w:r>
      <w:r w:rsidR="00FB2B46" w:rsidRPr="00FB2B46">
        <w:rPr>
          <w:rFonts w:ascii="Arial" w:hAnsi="Arial" w:cs="Arial"/>
          <w:szCs w:val="24"/>
        </w:rPr>
        <w:t xml:space="preserve">o clarify if Cllr J Grice would continue to report back to the CC. </w:t>
      </w:r>
      <w:r w:rsidR="00FB2B46" w:rsidRPr="00EE3D9D">
        <w:rPr>
          <w:rFonts w:ascii="Arial" w:hAnsi="Arial" w:cs="Arial"/>
          <w:b/>
          <w:bCs/>
          <w:szCs w:val="24"/>
        </w:rPr>
        <w:t>Action: Clerk.</w:t>
      </w:r>
    </w:p>
    <w:p w14:paraId="2A27963F" w14:textId="77777777" w:rsidR="00601250" w:rsidRPr="00FB2B46" w:rsidRDefault="00601250" w:rsidP="001946AF">
      <w:pPr>
        <w:jc w:val="both"/>
        <w:rPr>
          <w:rFonts w:ascii="Arial" w:hAnsi="Arial" w:cs="Arial"/>
          <w:b/>
          <w:bCs/>
          <w:szCs w:val="24"/>
          <w:u w:val="single"/>
        </w:rPr>
      </w:pPr>
    </w:p>
    <w:p w14:paraId="03CA5E34" w14:textId="7FF66257" w:rsidR="00175C3E" w:rsidRPr="006F44DF" w:rsidRDefault="007C09C3" w:rsidP="001946AF">
      <w:pPr>
        <w:jc w:val="both"/>
        <w:rPr>
          <w:rFonts w:ascii="Arial" w:hAnsi="Arial" w:cs="Arial"/>
          <w:b/>
          <w:bCs/>
          <w:szCs w:val="24"/>
        </w:rPr>
      </w:pPr>
      <w:r w:rsidRPr="006F44DF">
        <w:rPr>
          <w:rFonts w:ascii="Arial" w:hAnsi="Arial" w:cs="Arial"/>
          <w:b/>
          <w:bCs/>
          <w:szCs w:val="24"/>
          <w:u w:val="single"/>
        </w:rPr>
        <w:t>POLICING</w:t>
      </w:r>
      <w:r w:rsidR="00175C3E" w:rsidRPr="006F44DF">
        <w:rPr>
          <w:rFonts w:ascii="Arial" w:hAnsi="Arial" w:cs="Arial"/>
          <w:b/>
          <w:bCs/>
          <w:szCs w:val="24"/>
        </w:rPr>
        <w:t xml:space="preserve"> </w:t>
      </w:r>
    </w:p>
    <w:p w14:paraId="4658233C" w14:textId="77777777" w:rsidR="007C09C3" w:rsidRDefault="007C09C3" w:rsidP="001946AF">
      <w:pPr>
        <w:jc w:val="both"/>
        <w:rPr>
          <w:rFonts w:ascii="Arial" w:hAnsi="Arial" w:cs="Arial"/>
          <w:b/>
          <w:bCs/>
          <w:szCs w:val="24"/>
        </w:rPr>
      </w:pPr>
    </w:p>
    <w:p w14:paraId="74B52106" w14:textId="77777777" w:rsidR="00CA448D" w:rsidRPr="00CA448D" w:rsidRDefault="006D7BAC" w:rsidP="001946AF">
      <w:pPr>
        <w:jc w:val="both"/>
        <w:rPr>
          <w:rFonts w:ascii="Arial" w:hAnsi="Arial" w:cs="Arial"/>
          <w:szCs w:val="24"/>
        </w:rPr>
      </w:pPr>
      <w:r w:rsidRPr="00CA448D">
        <w:rPr>
          <w:rFonts w:ascii="Arial" w:hAnsi="Arial" w:cs="Arial"/>
          <w:szCs w:val="24"/>
        </w:rPr>
        <w:t>The Clerk confirmed all police report</w:t>
      </w:r>
      <w:r w:rsidR="00CA448D" w:rsidRPr="00CA448D">
        <w:rPr>
          <w:rFonts w:ascii="Arial" w:hAnsi="Arial" w:cs="Arial"/>
          <w:szCs w:val="24"/>
        </w:rPr>
        <w:t xml:space="preserve">s </w:t>
      </w:r>
      <w:r w:rsidRPr="00CA448D">
        <w:rPr>
          <w:rFonts w:ascii="Arial" w:hAnsi="Arial" w:cs="Arial"/>
          <w:szCs w:val="24"/>
        </w:rPr>
        <w:t>have been distributed</w:t>
      </w:r>
      <w:r w:rsidR="00CA448D" w:rsidRPr="00CA448D">
        <w:rPr>
          <w:rFonts w:ascii="Arial" w:hAnsi="Arial" w:cs="Arial"/>
          <w:szCs w:val="24"/>
        </w:rPr>
        <w:t>.</w:t>
      </w:r>
    </w:p>
    <w:p w14:paraId="75CC8737" w14:textId="77777777" w:rsidR="00CA448D" w:rsidRDefault="00CA448D" w:rsidP="001946AF">
      <w:pPr>
        <w:jc w:val="both"/>
        <w:rPr>
          <w:rFonts w:ascii="Arial" w:hAnsi="Arial" w:cs="Arial"/>
          <w:b/>
          <w:bCs/>
          <w:szCs w:val="24"/>
        </w:rPr>
      </w:pPr>
    </w:p>
    <w:p w14:paraId="438393C9" w14:textId="75A2B5A3" w:rsidR="002B78C3" w:rsidRDefault="004F1C7B" w:rsidP="007C4464">
      <w:pPr>
        <w:pStyle w:val="BodyText"/>
        <w:spacing w:after="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VILLAGE ENVIRONMENT</w:t>
      </w:r>
    </w:p>
    <w:p w14:paraId="3E6E8771" w14:textId="77777777" w:rsidR="00D35199" w:rsidRDefault="00D35199" w:rsidP="007C4464">
      <w:pPr>
        <w:pStyle w:val="BodyText"/>
        <w:spacing w:after="0"/>
        <w:jc w:val="both"/>
        <w:rPr>
          <w:rFonts w:ascii="Arial" w:hAnsi="Arial"/>
          <w:b/>
          <w:u w:val="single"/>
        </w:rPr>
      </w:pPr>
    </w:p>
    <w:p w14:paraId="07969296" w14:textId="77777777" w:rsidR="00D3645B" w:rsidRDefault="00D3645B" w:rsidP="007C4464">
      <w:pPr>
        <w:pStyle w:val="BodyText"/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Display Cabinet</w:t>
      </w:r>
    </w:p>
    <w:p w14:paraId="3E000760" w14:textId="77777777" w:rsidR="00D3645B" w:rsidRDefault="00D3645B" w:rsidP="007C4464">
      <w:pPr>
        <w:pStyle w:val="BodyText"/>
        <w:spacing w:after="0"/>
        <w:jc w:val="both"/>
        <w:rPr>
          <w:rFonts w:ascii="Arial" w:hAnsi="Arial"/>
          <w:b/>
          <w:bCs/>
        </w:rPr>
      </w:pPr>
    </w:p>
    <w:p w14:paraId="26DEC2F8" w14:textId="77777777" w:rsidR="00F35775" w:rsidRPr="00EA7AA6" w:rsidRDefault="00122F7E" w:rsidP="007C4464">
      <w:pPr>
        <w:pStyle w:val="BodyText"/>
        <w:spacing w:after="0"/>
        <w:jc w:val="both"/>
        <w:rPr>
          <w:rFonts w:ascii="Arial" w:hAnsi="Arial"/>
        </w:rPr>
      </w:pPr>
      <w:r w:rsidRPr="00EA7AA6">
        <w:rPr>
          <w:rFonts w:ascii="Arial" w:hAnsi="Arial"/>
        </w:rPr>
        <w:t>The CC discussed correspondence from the Villa</w:t>
      </w:r>
      <w:r w:rsidR="00081057" w:rsidRPr="00EA7AA6">
        <w:rPr>
          <w:rFonts w:ascii="Arial" w:hAnsi="Arial"/>
        </w:rPr>
        <w:t>ge Hall Management Committee (</w:t>
      </w:r>
      <w:r w:rsidRPr="00EA7AA6">
        <w:rPr>
          <w:rFonts w:ascii="Arial" w:hAnsi="Arial"/>
        </w:rPr>
        <w:t>VHMC</w:t>
      </w:r>
      <w:r w:rsidR="00081057" w:rsidRPr="00EA7AA6">
        <w:rPr>
          <w:rFonts w:ascii="Arial" w:hAnsi="Arial"/>
        </w:rPr>
        <w:t xml:space="preserve">), </w:t>
      </w:r>
      <w:r w:rsidR="00EC1178" w:rsidRPr="00EA7AA6">
        <w:rPr>
          <w:rFonts w:ascii="Arial" w:hAnsi="Arial"/>
        </w:rPr>
        <w:t>the focus was mainly on notice distribution and location</w:t>
      </w:r>
      <w:r w:rsidR="006A32DD" w:rsidRPr="00EA7AA6">
        <w:rPr>
          <w:rFonts w:ascii="Arial" w:hAnsi="Arial"/>
        </w:rPr>
        <w:t>. It was felt that both parties could come to an agreement on these issues</w:t>
      </w:r>
      <w:r w:rsidR="00F77CB1" w:rsidRPr="00EA7AA6">
        <w:rPr>
          <w:rFonts w:ascii="Arial" w:hAnsi="Arial"/>
        </w:rPr>
        <w:t xml:space="preserve">. </w:t>
      </w:r>
    </w:p>
    <w:p w14:paraId="20FC6ADA" w14:textId="77777777" w:rsidR="00F35775" w:rsidRPr="00EA7AA6" w:rsidRDefault="00F35775" w:rsidP="007C4464">
      <w:pPr>
        <w:pStyle w:val="BodyText"/>
        <w:spacing w:after="0"/>
        <w:jc w:val="both"/>
        <w:rPr>
          <w:rFonts w:ascii="Arial" w:hAnsi="Arial"/>
        </w:rPr>
      </w:pPr>
    </w:p>
    <w:p w14:paraId="431C7E7A" w14:textId="62E2792F" w:rsidR="00EA7AA6" w:rsidRPr="00EA7AA6" w:rsidRDefault="00F35775" w:rsidP="007C4464">
      <w:pPr>
        <w:pStyle w:val="BodyText"/>
        <w:spacing w:after="0"/>
        <w:jc w:val="both"/>
        <w:rPr>
          <w:rFonts w:ascii="Arial" w:hAnsi="Arial"/>
          <w:b/>
          <w:bCs/>
        </w:rPr>
      </w:pPr>
      <w:r w:rsidRPr="00EA7AA6">
        <w:rPr>
          <w:rFonts w:ascii="Arial" w:hAnsi="Arial"/>
        </w:rPr>
        <w:t xml:space="preserve">Mr R Glanville was asked about construction </w:t>
      </w:r>
      <w:r w:rsidR="0061010B" w:rsidRPr="00EA7AA6">
        <w:rPr>
          <w:rFonts w:ascii="Arial" w:hAnsi="Arial"/>
        </w:rPr>
        <w:t>timeframes,</w:t>
      </w:r>
      <w:r w:rsidRPr="00EA7AA6">
        <w:rPr>
          <w:rFonts w:ascii="Arial" w:hAnsi="Arial"/>
        </w:rPr>
        <w:t xml:space="preserve"> and it was hoped given current workloads</w:t>
      </w:r>
      <w:r w:rsidR="0055676F" w:rsidRPr="00EA7AA6">
        <w:rPr>
          <w:rFonts w:ascii="Arial" w:hAnsi="Arial"/>
        </w:rPr>
        <w:t xml:space="preserve">, it </w:t>
      </w:r>
      <w:r w:rsidR="0061010B">
        <w:rPr>
          <w:rFonts w:ascii="Arial" w:hAnsi="Arial"/>
        </w:rPr>
        <w:t>would</w:t>
      </w:r>
      <w:r w:rsidR="0055676F" w:rsidRPr="00EA7AA6">
        <w:rPr>
          <w:rFonts w:ascii="Arial" w:hAnsi="Arial"/>
        </w:rPr>
        <w:t xml:space="preserve"> be available by the end of August. As no</w:t>
      </w:r>
      <w:r w:rsidR="00F814D8">
        <w:rPr>
          <w:rFonts w:ascii="Arial" w:hAnsi="Arial"/>
        </w:rPr>
        <w:t xml:space="preserve"> </w:t>
      </w:r>
      <w:r w:rsidR="0061010B" w:rsidRPr="00EA7AA6">
        <w:rPr>
          <w:rFonts w:ascii="Arial" w:hAnsi="Arial"/>
        </w:rPr>
        <w:t>instructions</w:t>
      </w:r>
      <w:r w:rsidR="0055676F" w:rsidRPr="00EA7AA6">
        <w:rPr>
          <w:rFonts w:ascii="Arial" w:hAnsi="Arial"/>
        </w:rPr>
        <w:t xml:space="preserve"> have previously been </w:t>
      </w:r>
      <w:r w:rsidR="0061010B" w:rsidRPr="00EA7AA6">
        <w:rPr>
          <w:rFonts w:ascii="Arial" w:hAnsi="Arial"/>
        </w:rPr>
        <w:t>given</w:t>
      </w:r>
      <w:r w:rsidR="0055676F" w:rsidRPr="00EA7AA6">
        <w:rPr>
          <w:rFonts w:ascii="Arial" w:hAnsi="Arial"/>
        </w:rPr>
        <w:t xml:space="preserve"> it was pro</w:t>
      </w:r>
      <w:r w:rsidR="00E70AFF" w:rsidRPr="00EA7AA6">
        <w:rPr>
          <w:rFonts w:ascii="Arial" w:hAnsi="Arial"/>
        </w:rPr>
        <w:t>posed that a formal in</w:t>
      </w:r>
      <w:r w:rsidR="00F814D8">
        <w:rPr>
          <w:rFonts w:ascii="Arial" w:hAnsi="Arial"/>
        </w:rPr>
        <w:t>st</w:t>
      </w:r>
      <w:r w:rsidR="00E70AFF" w:rsidRPr="00EA7AA6">
        <w:rPr>
          <w:rFonts w:ascii="Arial" w:hAnsi="Arial"/>
        </w:rPr>
        <w:t>ruction be given</w:t>
      </w:r>
      <w:r w:rsidR="00F814D8">
        <w:rPr>
          <w:rFonts w:ascii="Arial" w:hAnsi="Arial"/>
        </w:rPr>
        <w:t xml:space="preserve"> to Mr R Glanville</w:t>
      </w:r>
      <w:r w:rsidR="00C252AD" w:rsidRPr="00EA7AA6">
        <w:rPr>
          <w:rFonts w:ascii="Arial" w:hAnsi="Arial"/>
        </w:rPr>
        <w:t xml:space="preserve">, </w:t>
      </w:r>
      <w:r w:rsidR="000072CD">
        <w:rPr>
          <w:rFonts w:ascii="Arial" w:hAnsi="Arial"/>
        </w:rPr>
        <w:t xml:space="preserve">this </w:t>
      </w:r>
      <w:r w:rsidR="00C252AD" w:rsidRPr="00EA7AA6">
        <w:rPr>
          <w:rFonts w:ascii="Arial" w:hAnsi="Arial"/>
        </w:rPr>
        <w:t xml:space="preserve">was agreed by all in attendance and for the Clerk to notify those </w:t>
      </w:r>
      <w:r w:rsidR="00EA7AA6" w:rsidRPr="00EA7AA6">
        <w:rPr>
          <w:rFonts w:ascii="Arial" w:hAnsi="Arial"/>
        </w:rPr>
        <w:t xml:space="preserve">councillors who are absent and the VHMC. </w:t>
      </w:r>
      <w:r w:rsidR="00EA7AA6" w:rsidRPr="00EA7AA6">
        <w:rPr>
          <w:rFonts w:ascii="Arial" w:hAnsi="Arial"/>
          <w:b/>
          <w:bCs/>
        </w:rPr>
        <w:t>Action: Clerk</w:t>
      </w:r>
    </w:p>
    <w:p w14:paraId="4E4F5B89" w14:textId="77777777" w:rsidR="00EA7AA6" w:rsidRDefault="00EA7AA6" w:rsidP="007C4464">
      <w:pPr>
        <w:pStyle w:val="BodyText"/>
        <w:spacing w:after="0"/>
        <w:jc w:val="both"/>
        <w:rPr>
          <w:rFonts w:ascii="Arial" w:hAnsi="Arial"/>
          <w:b/>
          <w:bCs/>
        </w:rPr>
      </w:pPr>
    </w:p>
    <w:p w14:paraId="68B403A0" w14:textId="36E781BD" w:rsidR="00507AB5" w:rsidRDefault="00507AB5" w:rsidP="007C4464">
      <w:pPr>
        <w:pStyle w:val="BodyText"/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Riverside Walk</w:t>
      </w:r>
    </w:p>
    <w:p w14:paraId="0A51890A" w14:textId="77777777" w:rsidR="00507AB5" w:rsidRDefault="00507AB5" w:rsidP="007C4464">
      <w:pPr>
        <w:pStyle w:val="BodyText"/>
        <w:spacing w:after="0"/>
        <w:jc w:val="both"/>
        <w:rPr>
          <w:rFonts w:ascii="Arial" w:hAnsi="Arial"/>
          <w:b/>
          <w:bCs/>
        </w:rPr>
      </w:pPr>
    </w:p>
    <w:p w14:paraId="6EFC50E2" w14:textId="6F3A05E4" w:rsidR="00983966" w:rsidRPr="007E7B12" w:rsidRDefault="00E368FD" w:rsidP="007C4464">
      <w:pPr>
        <w:pStyle w:val="BodyText"/>
        <w:spacing w:after="0"/>
        <w:jc w:val="both"/>
        <w:rPr>
          <w:rFonts w:ascii="Arial" w:hAnsi="Arial"/>
        </w:rPr>
      </w:pPr>
      <w:r w:rsidRPr="007E7B12">
        <w:rPr>
          <w:rFonts w:ascii="Arial" w:hAnsi="Arial"/>
        </w:rPr>
        <w:t xml:space="preserve">Following the </w:t>
      </w:r>
      <w:r w:rsidR="006E3176" w:rsidRPr="007E7B12">
        <w:rPr>
          <w:rFonts w:ascii="Arial" w:hAnsi="Arial"/>
        </w:rPr>
        <w:t xml:space="preserve">discussions previously on the above and </w:t>
      </w:r>
      <w:r w:rsidR="000C08A9" w:rsidRPr="007E7B12">
        <w:rPr>
          <w:rFonts w:ascii="Arial" w:hAnsi="Arial"/>
        </w:rPr>
        <w:t>the</w:t>
      </w:r>
      <w:r w:rsidR="006E3176" w:rsidRPr="007E7B12">
        <w:rPr>
          <w:rFonts w:ascii="Arial" w:hAnsi="Arial"/>
        </w:rPr>
        <w:t xml:space="preserve"> points raised about ownership from Cllr R I Williams. The </w:t>
      </w:r>
      <w:r w:rsidR="00983966" w:rsidRPr="007E7B12">
        <w:rPr>
          <w:rFonts w:ascii="Arial" w:hAnsi="Arial"/>
        </w:rPr>
        <w:t xml:space="preserve">Chairman outlined the current position of the land from </w:t>
      </w:r>
      <w:r w:rsidR="000C08A9" w:rsidRPr="007E7B12">
        <w:rPr>
          <w:rFonts w:ascii="Arial" w:hAnsi="Arial"/>
        </w:rPr>
        <w:t>archive</w:t>
      </w:r>
      <w:r w:rsidR="00983966" w:rsidRPr="007E7B12">
        <w:rPr>
          <w:rFonts w:ascii="Arial" w:hAnsi="Arial"/>
        </w:rPr>
        <w:t xml:space="preserve"> material obtained by the </w:t>
      </w:r>
      <w:proofErr w:type="gramStart"/>
      <w:r w:rsidR="00983966" w:rsidRPr="007E7B12">
        <w:rPr>
          <w:rFonts w:ascii="Arial" w:hAnsi="Arial"/>
        </w:rPr>
        <w:t>Clerk</w:t>
      </w:r>
      <w:proofErr w:type="gramEnd"/>
    </w:p>
    <w:p w14:paraId="08585974" w14:textId="77777777" w:rsidR="00983966" w:rsidRPr="007E7B12" w:rsidRDefault="00983966" w:rsidP="007C4464">
      <w:pPr>
        <w:pStyle w:val="BodyText"/>
        <w:spacing w:after="0"/>
        <w:jc w:val="both"/>
        <w:rPr>
          <w:rFonts w:ascii="Arial" w:hAnsi="Arial"/>
        </w:rPr>
      </w:pPr>
    </w:p>
    <w:p w14:paraId="1C621DEE" w14:textId="4F4253BC" w:rsidR="007E7B12" w:rsidRPr="002E61AE" w:rsidRDefault="00A70E77" w:rsidP="007C4464">
      <w:pPr>
        <w:pStyle w:val="BodyText"/>
        <w:spacing w:after="0"/>
        <w:jc w:val="both"/>
        <w:rPr>
          <w:rFonts w:ascii="Arial" w:hAnsi="Arial"/>
          <w:b/>
          <w:bCs/>
        </w:rPr>
      </w:pPr>
      <w:r w:rsidRPr="007E7B12">
        <w:rPr>
          <w:rFonts w:ascii="Arial" w:hAnsi="Arial"/>
        </w:rPr>
        <w:t xml:space="preserve">From a </w:t>
      </w:r>
      <w:r w:rsidR="001627CF">
        <w:rPr>
          <w:rFonts w:ascii="Arial" w:hAnsi="Arial"/>
        </w:rPr>
        <w:t>C</w:t>
      </w:r>
      <w:r w:rsidR="00D321F8">
        <w:rPr>
          <w:rFonts w:ascii="Arial" w:hAnsi="Arial"/>
        </w:rPr>
        <w:t>ommunity</w:t>
      </w:r>
      <w:r w:rsidR="002B0918" w:rsidRPr="007E7B12">
        <w:rPr>
          <w:rFonts w:ascii="Arial" w:hAnsi="Arial"/>
        </w:rPr>
        <w:t xml:space="preserve"> </w:t>
      </w:r>
      <w:r w:rsidR="001627CF">
        <w:rPr>
          <w:rFonts w:ascii="Arial" w:hAnsi="Arial"/>
        </w:rPr>
        <w:t>C</w:t>
      </w:r>
      <w:r w:rsidR="002B0918" w:rsidRPr="007E7B12">
        <w:rPr>
          <w:rFonts w:ascii="Arial" w:hAnsi="Arial"/>
        </w:rPr>
        <w:t xml:space="preserve">ouncil </w:t>
      </w:r>
      <w:r w:rsidR="0068680A">
        <w:rPr>
          <w:rFonts w:ascii="Arial" w:hAnsi="Arial"/>
        </w:rPr>
        <w:t>voting</w:t>
      </w:r>
      <w:r w:rsidR="00445EEF" w:rsidRPr="007E7B12">
        <w:rPr>
          <w:rFonts w:ascii="Arial" w:hAnsi="Arial"/>
        </w:rPr>
        <w:t xml:space="preserve"> </w:t>
      </w:r>
      <w:r w:rsidRPr="007E7B12">
        <w:rPr>
          <w:rFonts w:ascii="Arial" w:hAnsi="Arial"/>
        </w:rPr>
        <w:t>map of the area</w:t>
      </w:r>
      <w:r w:rsidR="002B0918" w:rsidRPr="007E7B12">
        <w:rPr>
          <w:rFonts w:ascii="Arial" w:hAnsi="Arial"/>
        </w:rPr>
        <w:t xml:space="preserve">, the land is highlighted as belonging to </w:t>
      </w:r>
      <w:proofErr w:type="spellStart"/>
      <w:r w:rsidR="002B0918" w:rsidRPr="007E7B12">
        <w:rPr>
          <w:rFonts w:ascii="Arial" w:hAnsi="Arial"/>
        </w:rPr>
        <w:t>Sesswick</w:t>
      </w:r>
      <w:proofErr w:type="spellEnd"/>
      <w:r w:rsidR="002B0918" w:rsidRPr="007E7B12">
        <w:rPr>
          <w:rFonts w:ascii="Arial" w:hAnsi="Arial"/>
        </w:rPr>
        <w:t xml:space="preserve"> CC, however </w:t>
      </w:r>
      <w:r w:rsidR="008D3947" w:rsidRPr="007E7B12">
        <w:rPr>
          <w:rFonts w:ascii="Arial" w:hAnsi="Arial"/>
        </w:rPr>
        <w:t xml:space="preserve">since the new bridge was built the owners </w:t>
      </w:r>
      <w:r w:rsidR="00CE768E" w:rsidRPr="007E7B12">
        <w:rPr>
          <w:rFonts w:ascii="Arial" w:hAnsi="Arial"/>
        </w:rPr>
        <w:t xml:space="preserve">are WCBC and </w:t>
      </w:r>
      <w:r w:rsidR="00F35352">
        <w:rPr>
          <w:rFonts w:ascii="Arial" w:hAnsi="Arial"/>
        </w:rPr>
        <w:t>deeds show BOD</w:t>
      </w:r>
      <w:r w:rsidR="0068680A">
        <w:rPr>
          <w:rFonts w:ascii="Arial" w:hAnsi="Arial"/>
        </w:rPr>
        <w:t>CC</w:t>
      </w:r>
      <w:r w:rsidR="00CE768E" w:rsidRPr="007E7B12">
        <w:rPr>
          <w:rFonts w:ascii="Arial" w:hAnsi="Arial"/>
        </w:rPr>
        <w:t xml:space="preserve"> lease the land from WCBC for £100 per annum.</w:t>
      </w:r>
      <w:r w:rsidR="00FE5BD0" w:rsidRPr="007E7B12">
        <w:rPr>
          <w:rFonts w:ascii="Arial" w:hAnsi="Arial"/>
        </w:rPr>
        <w:t xml:space="preserve"> The legal files show this was last completed in 2006 for a </w:t>
      </w:r>
      <w:r w:rsidR="002D4A53" w:rsidRPr="007E7B12">
        <w:rPr>
          <w:rFonts w:ascii="Arial" w:hAnsi="Arial"/>
        </w:rPr>
        <w:t>21-year</w:t>
      </w:r>
      <w:r w:rsidR="00FE5BD0" w:rsidRPr="007E7B12">
        <w:rPr>
          <w:rFonts w:ascii="Arial" w:hAnsi="Arial"/>
        </w:rPr>
        <w:t xml:space="preserve"> term</w:t>
      </w:r>
      <w:r w:rsidR="00457A37" w:rsidRPr="007E7B12">
        <w:rPr>
          <w:rFonts w:ascii="Arial" w:hAnsi="Arial"/>
        </w:rPr>
        <w:t xml:space="preserve"> to 2027.</w:t>
      </w:r>
      <w:r w:rsidR="000D0F77" w:rsidRPr="007E7B12">
        <w:rPr>
          <w:rFonts w:ascii="Arial" w:hAnsi="Arial"/>
        </w:rPr>
        <w:t xml:space="preserve"> Cllr S Morrison raised the issue about previous </w:t>
      </w:r>
      <w:r w:rsidR="002D4A53" w:rsidRPr="007E7B12">
        <w:rPr>
          <w:rFonts w:ascii="Arial" w:hAnsi="Arial"/>
        </w:rPr>
        <w:t>leases,</w:t>
      </w:r>
      <w:r w:rsidR="000D0F77" w:rsidRPr="007E7B12">
        <w:rPr>
          <w:rFonts w:ascii="Arial" w:hAnsi="Arial"/>
        </w:rPr>
        <w:t xml:space="preserve"> and it was </w:t>
      </w:r>
      <w:r w:rsidR="00161CAD" w:rsidRPr="007E7B12">
        <w:rPr>
          <w:rFonts w:ascii="Arial" w:hAnsi="Arial"/>
        </w:rPr>
        <w:t xml:space="preserve">understood a lease was in place prior to 2006. </w:t>
      </w:r>
      <w:r w:rsidR="002D4A53" w:rsidRPr="007E7B12">
        <w:rPr>
          <w:rFonts w:ascii="Arial" w:hAnsi="Arial"/>
        </w:rPr>
        <w:t>Therefore,</w:t>
      </w:r>
      <w:r w:rsidR="00161CAD" w:rsidRPr="007E7B12">
        <w:rPr>
          <w:rFonts w:ascii="Arial" w:hAnsi="Arial"/>
        </w:rPr>
        <w:t xml:space="preserve"> it was hoped this w</w:t>
      </w:r>
      <w:r w:rsidR="00C003D9" w:rsidRPr="007E7B12">
        <w:rPr>
          <w:rFonts w:ascii="Arial" w:hAnsi="Arial"/>
        </w:rPr>
        <w:t xml:space="preserve">ould ‘roll over’ for another 21 </w:t>
      </w:r>
      <w:r w:rsidR="00E13F3D" w:rsidRPr="007E7B12">
        <w:rPr>
          <w:rFonts w:ascii="Arial" w:hAnsi="Arial"/>
        </w:rPr>
        <w:t>years</w:t>
      </w:r>
      <w:r w:rsidR="00C003D9" w:rsidRPr="007E7B12">
        <w:rPr>
          <w:rFonts w:ascii="Arial" w:hAnsi="Arial"/>
        </w:rPr>
        <w:t xml:space="preserve"> in 2027</w:t>
      </w:r>
      <w:r w:rsidR="005B522D" w:rsidRPr="007E7B12">
        <w:rPr>
          <w:rFonts w:ascii="Arial" w:hAnsi="Arial"/>
        </w:rPr>
        <w:t xml:space="preserve">. </w:t>
      </w:r>
      <w:proofErr w:type="gramStart"/>
      <w:r w:rsidR="005B522D" w:rsidRPr="007E7B12">
        <w:rPr>
          <w:rFonts w:ascii="Arial" w:hAnsi="Arial"/>
        </w:rPr>
        <w:t>In order to</w:t>
      </w:r>
      <w:proofErr w:type="gramEnd"/>
      <w:r w:rsidR="005B522D" w:rsidRPr="007E7B12">
        <w:rPr>
          <w:rFonts w:ascii="Arial" w:hAnsi="Arial"/>
        </w:rPr>
        <w:t xml:space="preserve"> be </w:t>
      </w:r>
      <w:r w:rsidR="002E61AE" w:rsidRPr="007E7B12">
        <w:rPr>
          <w:rFonts w:ascii="Arial" w:hAnsi="Arial"/>
        </w:rPr>
        <w:t>prudent,</w:t>
      </w:r>
      <w:r w:rsidR="005B522D" w:rsidRPr="007E7B12">
        <w:rPr>
          <w:rFonts w:ascii="Arial" w:hAnsi="Arial"/>
        </w:rPr>
        <w:t xml:space="preserve"> it was agreed to </w:t>
      </w:r>
      <w:r w:rsidR="000C2A77" w:rsidRPr="007E7B12">
        <w:rPr>
          <w:rFonts w:ascii="Arial" w:hAnsi="Arial"/>
        </w:rPr>
        <w:t xml:space="preserve">try and clarify the position now </w:t>
      </w:r>
      <w:r w:rsidR="002E61AE">
        <w:rPr>
          <w:rFonts w:ascii="Arial" w:hAnsi="Arial"/>
        </w:rPr>
        <w:t xml:space="preserve">with WCBC, </w:t>
      </w:r>
      <w:r w:rsidR="000C2A77" w:rsidRPr="007E7B12">
        <w:rPr>
          <w:rFonts w:ascii="Arial" w:hAnsi="Arial"/>
        </w:rPr>
        <w:t>rather than leave</w:t>
      </w:r>
      <w:r w:rsidR="007E7B12" w:rsidRPr="007E7B12">
        <w:rPr>
          <w:rFonts w:ascii="Arial" w:hAnsi="Arial"/>
        </w:rPr>
        <w:t xml:space="preserve">. </w:t>
      </w:r>
      <w:r w:rsidR="007E7B12" w:rsidRPr="002E61AE">
        <w:rPr>
          <w:rFonts w:ascii="Arial" w:hAnsi="Arial"/>
          <w:b/>
          <w:bCs/>
        </w:rPr>
        <w:t>Action Clerk.</w:t>
      </w:r>
    </w:p>
    <w:p w14:paraId="079D38DC" w14:textId="77777777" w:rsidR="007E7B12" w:rsidRPr="007E7B12" w:rsidRDefault="007E7B12" w:rsidP="007C4464">
      <w:pPr>
        <w:pStyle w:val="BodyText"/>
        <w:spacing w:after="0"/>
        <w:jc w:val="both"/>
        <w:rPr>
          <w:rFonts w:ascii="Arial" w:hAnsi="Arial"/>
        </w:rPr>
      </w:pPr>
    </w:p>
    <w:p w14:paraId="08839982" w14:textId="77777777" w:rsidR="009E438F" w:rsidRPr="00927055" w:rsidRDefault="003A548F" w:rsidP="007C4464">
      <w:pPr>
        <w:pStyle w:val="BodyText"/>
        <w:spacing w:after="0"/>
        <w:jc w:val="both"/>
        <w:rPr>
          <w:rFonts w:ascii="Arial" w:hAnsi="Arial"/>
        </w:rPr>
      </w:pPr>
      <w:r w:rsidRPr="00927055">
        <w:rPr>
          <w:rFonts w:ascii="Arial" w:hAnsi="Arial"/>
        </w:rPr>
        <w:t xml:space="preserve">Given the above, it was clear why previous </w:t>
      </w:r>
      <w:proofErr w:type="gramStart"/>
      <w:r w:rsidRPr="00927055">
        <w:rPr>
          <w:rFonts w:ascii="Arial" w:hAnsi="Arial"/>
        </w:rPr>
        <w:t>CC’s</w:t>
      </w:r>
      <w:proofErr w:type="gramEnd"/>
      <w:r w:rsidRPr="00927055">
        <w:rPr>
          <w:rFonts w:ascii="Arial" w:hAnsi="Arial"/>
        </w:rPr>
        <w:t xml:space="preserve"> had </w:t>
      </w:r>
      <w:r w:rsidR="009E438F" w:rsidRPr="00927055">
        <w:rPr>
          <w:rFonts w:ascii="Arial" w:hAnsi="Arial"/>
        </w:rPr>
        <w:t>developed the area and confirmed the current CC could add to the area if agreed.</w:t>
      </w:r>
    </w:p>
    <w:p w14:paraId="0F733ED5" w14:textId="77777777" w:rsidR="00927055" w:rsidRPr="00927055" w:rsidRDefault="00927055" w:rsidP="007C4464">
      <w:pPr>
        <w:pStyle w:val="BodyText"/>
        <w:spacing w:after="0"/>
        <w:jc w:val="both"/>
        <w:rPr>
          <w:rFonts w:ascii="Arial" w:hAnsi="Arial"/>
        </w:rPr>
      </w:pPr>
    </w:p>
    <w:p w14:paraId="155771DC" w14:textId="54C3D625" w:rsidR="00927055" w:rsidRDefault="00DA1E5B" w:rsidP="007C4464">
      <w:pPr>
        <w:pStyle w:val="BodyText"/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Riverside Walk – Bench</w:t>
      </w:r>
    </w:p>
    <w:p w14:paraId="4534A62A" w14:textId="77777777" w:rsidR="00DA1E5B" w:rsidRDefault="00DA1E5B" w:rsidP="007C4464">
      <w:pPr>
        <w:pStyle w:val="BodyText"/>
        <w:spacing w:after="0"/>
        <w:jc w:val="both"/>
        <w:rPr>
          <w:rFonts w:ascii="Arial" w:hAnsi="Arial"/>
          <w:b/>
          <w:bCs/>
        </w:rPr>
      </w:pPr>
    </w:p>
    <w:p w14:paraId="79DB636F" w14:textId="7A8919DD" w:rsidR="00DA1E5B" w:rsidRPr="00624C75" w:rsidRDefault="009F0F62" w:rsidP="007C4464">
      <w:pPr>
        <w:pStyle w:val="BodyText"/>
        <w:spacing w:after="0"/>
        <w:jc w:val="both"/>
        <w:rPr>
          <w:rFonts w:ascii="Arial" w:hAnsi="Arial"/>
          <w:b/>
          <w:bCs/>
        </w:rPr>
      </w:pPr>
      <w:r w:rsidRPr="005B7DFC">
        <w:rPr>
          <w:rFonts w:ascii="Arial" w:hAnsi="Arial"/>
        </w:rPr>
        <w:t>Given the above the Clerk was asked to continue</w:t>
      </w:r>
      <w:r w:rsidR="00DB519A" w:rsidRPr="005B7DFC">
        <w:rPr>
          <w:rFonts w:ascii="Arial" w:hAnsi="Arial"/>
        </w:rPr>
        <w:t xml:space="preserve"> reviewing </w:t>
      </w:r>
      <w:r w:rsidR="00904B45" w:rsidRPr="005B7DFC">
        <w:rPr>
          <w:rFonts w:ascii="Arial" w:hAnsi="Arial"/>
        </w:rPr>
        <w:t xml:space="preserve">the </w:t>
      </w:r>
      <w:r w:rsidR="00D33706" w:rsidRPr="005B7DFC">
        <w:rPr>
          <w:rFonts w:ascii="Arial" w:hAnsi="Arial"/>
        </w:rPr>
        <w:t xml:space="preserve">bench options for this area. </w:t>
      </w:r>
      <w:r w:rsidR="008F46BA" w:rsidRPr="005B7DFC">
        <w:rPr>
          <w:rFonts w:ascii="Arial" w:hAnsi="Arial"/>
        </w:rPr>
        <w:t>In addition to the traditional oak bench</w:t>
      </w:r>
      <w:r w:rsidR="008918AE" w:rsidRPr="005B7DFC">
        <w:rPr>
          <w:rFonts w:ascii="Arial" w:hAnsi="Arial"/>
        </w:rPr>
        <w:t xml:space="preserve">, the Clerk was asked to </w:t>
      </w:r>
      <w:r w:rsidR="00EE2516" w:rsidRPr="005B7DFC">
        <w:rPr>
          <w:rFonts w:ascii="Arial" w:hAnsi="Arial"/>
        </w:rPr>
        <w:t xml:space="preserve">also </w:t>
      </w:r>
      <w:r w:rsidR="002515C1" w:rsidRPr="005B7DFC">
        <w:rPr>
          <w:rFonts w:ascii="Arial" w:hAnsi="Arial"/>
        </w:rPr>
        <w:t xml:space="preserve">consider synthetic benches due to their price and </w:t>
      </w:r>
      <w:r w:rsidR="005B7DFC" w:rsidRPr="005B7DFC">
        <w:rPr>
          <w:rFonts w:ascii="Arial" w:hAnsi="Arial"/>
        </w:rPr>
        <w:t>durability.</w:t>
      </w:r>
      <w:r w:rsidR="00624C75">
        <w:rPr>
          <w:rFonts w:ascii="Arial" w:hAnsi="Arial"/>
        </w:rPr>
        <w:t xml:space="preserve"> </w:t>
      </w:r>
      <w:r w:rsidR="00624C75" w:rsidRPr="00624C75">
        <w:rPr>
          <w:rFonts w:ascii="Arial" w:hAnsi="Arial"/>
          <w:b/>
          <w:bCs/>
        </w:rPr>
        <w:t>Action: Clerk</w:t>
      </w:r>
    </w:p>
    <w:p w14:paraId="29DDAAC6" w14:textId="77777777" w:rsidR="005B7DFC" w:rsidRDefault="005B7DFC" w:rsidP="007C4464">
      <w:pPr>
        <w:pStyle w:val="BodyText"/>
        <w:spacing w:after="0"/>
        <w:jc w:val="both"/>
        <w:rPr>
          <w:rFonts w:ascii="Arial" w:hAnsi="Arial"/>
          <w:b/>
          <w:bCs/>
        </w:rPr>
      </w:pPr>
    </w:p>
    <w:p w14:paraId="2326B66A" w14:textId="2A92F455" w:rsidR="005B7DFC" w:rsidRDefault="005B7DFC" w:rsidP="007C4464">
      <w:pPr>
        <w:pStyle w:val="BodyText"/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Boat House</w:t>
      </w:r>
    </w:p>
    <w:p w14:paraId="3377A1F8" w14:textId="77777777" w:rsidR="005B7DFC" w:rsidRDefault="005B7DFC" w:rsidP="007C4464">
      <w:pPr>
        <w:pStyle w:val="BodyText"/>
        <w:spacing w:after="0"/>
        <w:jc w:val="both"/>
        <w:rPr>
          <w:rFonts w:ascii="Arial" w:hAnsi="Arial"/>
          <w:b/>
          <w:bCs/>
        </w:rPr>
      </w:pPr>
    </w:p>
    <w:p w14:paraId="61C13520" w14:textId="68EC5875" w:rsidR="00821E3E" w:rsidRDefault="00CB480D" w:rsidP="007C4464">
      <w:pPr>
        <w:pStyle w:val="BodyText"/>
        <w:spacing w:after="0"/>
        <w:jc w:val="both"/>
        <w:rPr>
          <w:rFonts w:ascii="Arial" w:hAnsi="Arial"/>
        </w:rPr>
      </w:pPr>
      <w:r w:rsidRPr="00475E01">
        <w:rPr>
          <w:rFonts w:ascii="Arial" w:hAnsi="Arial"/>
        </w:rPr>
        <w:t>Following further research into the Boat House</w:t>
      </w:r>
      <w:r w:rsidR="00737239" w:rsidRPr="00475E01">
        <w:rPr>
          <w:rFonts w:ascii="Arial" w:hAnsi="Arial"/>
        </w:rPr>
        <w:t xml:space="preserve">, the </w:t>
      </w:r>
      <w:r w:rsidR="00F53DF0" w:rsidRPr="00475E01">
        <w:rPr>
          <w:rFonts w:ascii="Arial" w:hAnsi="Arial"/>
        </w:rPr>
        <w:t xml:space="preserve">latest </w:t>
      </w:r>
      <w:r w:rsidR="00737239" w:rsidRPr="00475E01">
        <w:rPr>
          <w:rFonts w:ascii="Arial" w:hAnsi="Arial"/>
        </w:rPr>
        <w:t xml:space="preserve">understanding of the CC is that </w:t>
      </w:r>
      <w:r w:rsidR="009827EC" w:rsidRPr="00475E01">
        <w:rPr>
          <w:rFonts w:ascii="Arial" w:hAnsi="Arial"/>
        </w:rPr>
        <w:t xml:space="preserve">in the 1980’s the Bangor on Dee Safety Committee </w:t>
      </w:r>
      <w:r w:rsidR="004F7D38" w:rsidRPr="00475E01">
        <w:rPr>
          <w:rFonts w:ascii="Arial" w:hAnsi="Arial"/>
        </w:rPr>
        <w:t>decided to sell</w:t>
      </w:r>
      <w:r w:rsidR="009827EC" w:rsidRPr="00475E01">
        <w:rPr>
          <w:rFonts w:ascii="Arial" w:hAnsi="Arial"/>
        </w:rPr>
        <w:t xml:space="preserve"> the equi</w:t>
      </w:r>
      <w:r w:rsidR="004F7D38" w:rsidRPr="00475E01">
        <w:rPr>
          <w:rFonts w:ascii="Arial" w:hAnsi="Arial"/>
        </w:rPr>
        <w:t xml:space="preserve">pment in the Boat House and </w:t>
      </w:r>
      <w:r w:rsidR="00491DF9" w:rsidRPr="00475E01">
        <w:rPr>
          <w:rFonts w:ascii="Arial" w:hAnsi="Arial"/>
        </w:rPr>
        <w:t>the money</w:t>
      </w:r>
      <w:r w:rsidR="00AD1688">
        <w:rPr>
          <w:rFonts w:ascii="Arial" w:hAnsi="Arial"/>
        </w:rPr>
        <w:t xml:space="preserve"> raised</w:t>
      </w:r>
      <w:r w:rsidR="00491DF9" w:rsidRPr="00475E01">
        <w:rPr>
          <w:rFonts w:ascii="Arial" w:hAnsi="Arial"/>
        </w:rPr>
        <w:t xml:space="preserve"> was probably put in a charitable bank account</w:t>
      </w:r>
      <w:r w:rsidR="00B20E7A" w:rsidRPr="00475E01">
        <w:rPr>
          <w:rFonts w:ascii="Arial" w:hAnsi="Arial"/>
        </w:rPr>
        <w:t xml:space="preserve"> (Cllr R I Williams understands there is/was a bank account</w:t>
      </w:r>
      <w:r w:rsidR="00ED1143" w:rsidRPr="00475E01">
        <w:rPr>
          <w:rFonts w:ascii="Arial" w:hAnsi="Arial"/>
        </w:rPr>
        <w:t xml:space="preserve">). The Committee then approached </w:t>
      </w:r>
      <w:r w:rsidR="007262CE" w:rsidRPr="00475E01">
        <w:rPr>
          <w:rFonts w:ascii="Arial" w:hAnsi="Arial"/>
        </w:rPr>
        <w:t>Bass Carrington</w:t>
      </w:r>
      <w:r w:rsidR="008051FF" w:rsidRPr="00475E01">
        <w:rPr>
          <w:rFonts w:ascii="Arial" w:hAnsi="Arial"/>
        </w:rPr>
        <w:t xml:space="preserve"> </w:t>
      </w:r>
      <w:r w:rsidR="00867CFE" w:rsidRPr="00475E01">
        <w:rPr>
          <w:rFonts w:ascii="Arial" w:hAnsi="Arial"/>
        </w:rPr>
        <w:t xml:space="preserve">to take back responsibility for the </w:t>
      </w:r>
      <w:r w:rsidR="00014723" w:rsidRPr="00475E01">
        <w:rPr>
          <w:rFonts w:ascii="Arial" w:hAnsi="Arial"/>
        </w:rPr>
        <w:t xml:space="preserve">building. Since </w:t>
      </w:r>
      <w:proofErr w:type="gramStart"/>
      <w:r w:rsidR="00014723" w:rsidRPr="00475E01">
        <w:rPr>
          <w:rFonts w:ascii="Arial" w:hAnsi="Arial"/>
        </w:rPr>
        <w:t>then</w:t>
      </w:r>
      <w:proofErr w:type="gramEnd"/>
      <w:r w:rsidR="00014723" w:rsidRPr="00475E01">
        <w:rPr>
          <w:rFonts w:ascii="Arial" w:hAnsi="Arial"/>
        </w:rPr>
        <w:t xml:space="preserve"> </w:t>
      </w:r>
      <w:r w:rsidR="00E95CEF">
        <w:rPr>
          <w:rFonts w:ascii="Arial" w:hAnsi="Arial"/>
        </w:rPr>
        <w:t xml:space="preserve">the </w:t>
      </w:r>
      <w:r w:rsidR="00014723" w:rsidRPr="00475E01">
        <w:rPr>
          <w:rFonts w:ascii="Arial" w:hAnsi="Arial"/>
        </w:rPr>
        <w:t xml:space="preserve">Bass Carrington </w:t>
      </w:r>
      <w:r w:rsidR="00E95CEF">
        <w:rPr>
          <w:rFonts w:ascii="Arial" w:hAnsi="Arial"/>
        </w:rPr>
        <w:t>pub</w:t>
      </w:r>
      <w:r w:rsidR="00867A1B">
        <w:rPr>
          <w:rFonts w:ascii="Arial" w:hAnsi="Arial"/>
        </w:rPr>
        <w:t xml:space="preserve"> </w:t>
      </w:r>
      <w:r w:rsidR="00014723" w:rsidRPr="00475E01">
        <w:rPr>
          <w:rFonts w:ascii="Arial" w:hAnsi="Arial"/>
        </w:rPr>
        <w:t xml:space="preserve">has now passed to Riverside Pubs </w:t>
      </w:r>
      <w:proofErr w:type="spellStart"/>
      <w:r w:rsidR="00014723" w:rsidRPr="00475E01">
        <w:rPr>
          <w:rFonts w:ascii="Arial" w:hAnsi="Arial"/>
        </w:rPr>
        <w:t>ie</w:t>
      </w:r>
      <w:proofErr w:type="spellEnd"/>
      <w:r w:rsidR="00014723" w:rsidRPr="00475E01">
        <w:rPr>
          <w:rFonts w:ascii="Arial" w:hAnsi="Arial"/>
        </w:rPr>
        <w:t xml:space="preserve"> </w:t>
      </w:r>
      <w:r w:rsidR="00821E3E" w:rsidRPr="00475E01">
        <w:rPr>
          <w:rFonts w:ascii="Arial" w:hAnsi="Arial"/>
        </w:rPr>
        <w:t>the Royal Oak.</w:t>
      </w:r>
    </w:p>
    <w:p w14:paraId="4B94E253" w14:textId="77777777" w:rsidR="00425255" w:rsidRDefault="00425255" w:rsidP="007C4464">
      <w:pPr>
        <w:pStyle w:val="BodyText"/>
        <w:spacing w:after="0"/>
        <w:jc w:val="both"/>
        <w:rPr>
          <w:rFonts w:ascii="Arial" w:hAnsi="Arial"/>
        </w:rPr>
      </w:pPr>
    </w:p>
    <w:p w14:paraId="23C9FBAB" w14:textId="77777777" w:rsidR="00AF0933" w:rsidRPr="00AF0933" w:rsidRDefault="00AF0933" w:rsidP="007C4464">
      <w:pPr>
        <w:pStyle w:val="BodyText"/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Although no more details are known, t</w:t>
      </w:r>
      <w:r w:rsidR="00425255">
        <w:rPr>
          <w:rFonts w:ascii="Arial" w:hAnsi="Arial"/>
        </w:rPr>
        <w:t xml:space="preserve">he Clerk was asked to investigate the </w:t>
      </w:r>
      <w:r w:rsidR="00E813F0">
        <w:rPr>
          <w:rFonts w:ascii="Arial" w:hAnsi="Arial"/>
        </w:rPr>
        <w:t>bank account via the Charities Commission</w:t>
      </w:r>
      <w:r>
        <w:rPr>
          <w:rFonts w:ascii="Arial" w:hAnsi="Arial"/>
        </w:rPr>
        <w:t xml:space="preserve">. </w:t>
      </w:r>
      <w:r w:rsidRPr="00AF0933">
        <w:rPr>
          <w:rFonts w:ascii="Arial" w:hAnsi="Arial"/>
          <w:b/>
          <w:bCs/>
        </w:rPr>
        <w:t>Action: Clerk</w:t>
      </w:r>
    </w:p>
    <w:p w14:paraId="263E2E22" w14:textId="77777777" w:rsidR="00AF0933" w:rsidRDefault="00AF0933" w:rsidP="007C4464">
      <w:pPr>
        <w:pStyle w:val="BodyText"/>
        <w:spacing w:after="0"/>
        <w:jc w:val="both"/>
        <w:rPr>
          <w:rFonts w:ascii="Arial" w:hAnsi="Arial"/>
        </w:rPr>
      </w:pPr>
    </w:p>
    <w:p w14:paraId="1E28EE90" w14:textId="3D540315" w:rsidR="00231292" w:rsidRPr="00867A1B" w:rsidRDefault="006B0CCC" w:rsidP="007C4464">
      <w:pPr>
        <w:pStyle w:val="BodyText"/>
        <w:spacing w:after="0"/>
        <w:jc w:val="both"/>
        <w:rPr>
          <w:rFonts w:ascii="Arial" w:hAnsi="Arial"/>
          <w:b/>
          <w:bCs/>
        </w:rPr>
      </w:pPr>
      <w:r w:rsidRPr="00AF0933">
        <w:rPr>
          <w:rFonts w:ascii="Arial" w:hAnsi="Arial"/>
        </w:rPr>
        <w:t>The CC see the building as an historical landmark</w:t>
      </w:r>
      <w:r w:rsidR="00A2373F" w:rsidRPr="00AF0933">
        <w:rPr>
          <w:rFonts w:ascii="Arial" w:hAnsi="Arial"/>
        </w:rPr>
        <w:t xml:space="preserve"> </w:t>
      </w:r>
      <w:r w:rsidR="00231292" w:rsidRPr="00AF0933">
        <w:rPr>
          <w:rFonts w:ascii="Arial" w:hAnsi="Arial"/>
        </w:rPr>
        <w:t xml:space="preserve">for the </w:t>
      </w:r>
      <w:r w:rsidR="00A2373F" w:rsidRPr="00AF0933">
        <w:rPr>
          <w:rFonts w:ascii="Arial" w:hAnsi="Arial"/>
        </w:rPr>
        <w:t xml:space="preserve">village </w:t>
      </w:r>
      <w:r w:rsidR="00231292" w:rsidRPr="00AF0933">
        <w:rPr>
          <w:rFonts w:ascii="Arial" w:hAnsi="Arial"/>
        </w:rPr>
        <w:t xml:space="preserve">and </w:t>
      </w:r>
      <w:r w:rsidR="00765B2A" w:rsidRPr="00AF0933">
        <w:rPr>
          <w:rFonts w:ascii="Arial" w:hAnsi="Arial"/>
        </w:rPr>
        <w:t>the</w:t>
      </w:r>
      <w:r w:rsidR="00231292" w:rsidRPr="00AF0933">
        <w:rPr>
          <w:rFonts w:ascii="Arial" w:hAnsi="Arial"/>
        </w:rPr>
        <w:t xml:space="preserve"> </w:t>
      </w:r>
      <w:proofErr w:type="spellStart"/>
      <w:r w:rsidR="00231292" w:rsidRPr="00AF0933">
        <w:rPr>
          <w:rFonts w:ascii="Arial" w:hAnsi="Arial"/>
        </w:rPr>
        <w:t>Mytton</w:t>
      </w:r>
      <w:proofErr w:type="spellEnd"/>
      <w:r w:rsidR="00231292" w:rsidRPr="00AF0933">
        <w:rPr>
          <w:rFonts w:ascii="Arial" w:hAnsi="Arial"/>
        </w:rPr>
        <w:t xml:space="preserve"> family.</w:t>
      </w:r>
      <w:r w:rsidR="00765B2A" w:rsidRPr="00AF0933">
        <w:rPr>
          <w:rFonts w:ascii="Arial" w:hAnsi="Arial"/>
        </w:rPr>
        <w:t xml:space="preserve"> Given this </w:t>
      </w:r>
      <w:r w:rsidR="00404582" w:rsidRPr="00AF0933">
        <w:rPr>
          <w:rFonts w:ascii="Arial" w:hAnsi="Arial"/>
        </w:rPr>
        <w:t xml:space="preserve">it was agreed that the family should be approached to get their </w:t>
      </w:r>
      <w:r w:rsidR="00E95CEF" w:rsidRPr="00AF0933">
        <w:rPr>
          <w:rFonts w:ascii="Arial" w:hAnsi="Arial"/>
        </w:rPr>
        <w:t>perspective</w:t>
      </w:r>
      <w:r w:rsidR="00404582" w:rsidRPr="00AF0933">
        <w:rPr>
          <w:rFonts w:ascii="Arial" w:hAnsi="Arial"/>
        </w:rPr>
        <w:t xml:space="preserve"> on the building and its future.</w:t>
      </w:r>
      <w:r w:rsidR="00867A1B">
        <w:rPr>
          <w:rFonts w:ascii="Arial" w:hAnsi="Arial"/>
        </w:rPr>
        <w:t xml:space="preserve"> </w:t>
      </w:r>
      <w:r w:rsidR="00867A1B" w:rsidRPr="00867A1B">
        <w:rPr>
          <w:rFonts w:ascii="Arial" w:hAnsi="Arial"/>
          <w:b/>
          <w:bCs/>
        </w:rPr>
        <w:t>Action: Mr R Glanville</w:t>
      </w:r>
    </w:p>
    <w:p w14:paraId="38971B0B" w14:textId="77777777" w:rsidR="00867A1B" w:rsidRDefault="00867A1B" w:rsidP="007C4464">
      <w:pPr>
        <w:pStyle w:val="BodyText"/>
        <w:spacing w:after="0"/>
        <w:jc w:val="both"/>
        <w:rPr>
          <w:rFonts w:ascii="Arial" w:hAnsi="Arial"/>
        </w:rPr>
      </w:pPr>
    </w:p>
    <w:p w14:paraId="6F8DBA76" w14:textId="7D3AA5D8" w:rsidR="009D6E28" w:rsidRDefault="00E80EBB" w:rsidP="007C4464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Mr R Glanville reported back to the CC on the state of repair</w:t>
      </w:r>
      <w:r w:rsidR="009367F9">
        <w:rPr>
          <w:rFonts w:ascii="Arial" w:hAnsi="Arial"/>
        </w:rPr>
        <w:t xml:space="preserve">, potential new work and the costs involved. </w:t>
      </w:r>
      <w:r w:rsidR="00B208F0">
        <w:rPr>
          <w:rFonts w:ascii="Arial" w:hAnsi="Arial"/>
        </w:rPr>
        <w:t xml:space="preserve">The </w:t>
      </w:r>
      <w:r w:rsidR="005066B9">
        <w:rPr>
          <w:rFonts w:ascii="Arial" w:hAnsi="Arial"/>
        </w:rPr>
        <w:t xml:space="preserve">initial amount was more than the CC could </w:t>
      </w:r>
      <w:r w:rsidR="00BB6C02">
        <w:rPr>
          <w:rFonts w:ascii="Arial" w:hAnsi="Arial"/>
        </w:rPr>
        <w:t xml:space="preserve">put forward at this time and so Cllr N Amyes </w:t>
      </w:r>
      <w:r w:rsidR="009D6E28">
        <w:rPr>
          <w:rFonts w:ascii="Arial" w:hAnsi="Arial"/>
        </w:rPr>
        <w:t xml:space="preserve">offered to </w:t>
      </w:r>
      <w:proofErr w:type="gramStart"/>
      <w:r w:rsidR="009D6E28">
        <w:rPr>
          <w:rFonts w:ascii="Arial" w:hAnsi="Arial"/>
        </w:rPr>
        <w:t>look into</w:t>
      </w:r>
      <w:proofErr w:type="gramEnd"/>
      <w:r w:rsidR="009D6E28">
        <w:rPr>
          <w:rFonts w:ascii="Arial" w:hAnsi="Arial"/>
        </w:rPr>
        <w:t xml:space="preserve"> the possibility of a </w:t>
      </w:r>
      <w:r w:rsidR="009E0CBC">
        <w:rPr>
          <w:rFonts w:ascii="Arial" w:hAnsi="Arial"/>
        </w:rPr>
        <w:t>G</w:t>
      </w:r>
      <w:r w:rsidR="009D6E28">
        <w:rPr>
          <w:rFonts w:ascii="Arial" w:hAnsi="Arial"/>
        </w:rPr>
        <w:t xml:space="preserve">rant. </w:t>
      </w:r>
      <w:r w:rsidR="009D6E28" w:rsidRPr="009D6E28">
        <w:rPr>
          <w:rFonts w:ascii="Arial" w:hAnsi="Arial"/>
          <w:b/>
          <w:bCs/>
        </w:rPr>
        <w:t>Action: Cllr N Amyes</w:t>
      </w:r>
    </w:p>
    <w:p w14:paraId="7FE25737" w14:textId="77777777" w:rsidR="009D6E28" w:rsidRDefault="009D6E28" w:rsidP="007C4464">
      <w:pPr>
        <w:pStyle w:val="BodyText"/>
        <w:spacing w:after="0"/>
        <w:jc w:val="both"/>
        <w:rPr>
          <w:rFonts w:ascii="Arial" w:hAnsi="Arial"/>
        </w:rPr>
      </w:pPr>
    </w:p>
    <w:p w14:paraId="159257C6" w14:textId="52AF3463" w:rsidR="000120CE" w:rsidRPr="000120CE" w:rsidRDefault="00B63F6A" w:rsidP="007C4464">
      <w:pPr>
        <w:pStyle w:val="BodyText"/>
        <w:spacing w:after="0"/>
        <w:jc w:val="both"/>
        <w:rPr>
          <w:rFonts w:ascii="Arial" w:hAnsi="Arial"/>
          <w:b/>
          <w:bCs/>
        </w:rPr>
      </w:pPr>
      <w:proofErr w:type="gramStart"/>
      <w:r>
        <w:rPr>
          <w:rFonts w:ascii="Arial" w:hAnsi="Arial"/>
        </w:rPr>
        <w:t>In order to</w:t>
      </w:r>
      <w:proofErr w:type="gramEnd"/>
      <w:r>
        <w:rPr>
          <w:rFonts w:ascii="Arial" w:hAnsi="Arial"/>
        </w:rPr>
        <w:t xml:space="preserve"> try and clarify </w:t>
      </w:r>
      <w:r w:rsidR="00E85013">
        <w:rPr>
          <w:rFonts w:ascii="Arial" w:hAnsi="Arial"/>
        </w:rPr>
        <w:t xml:space="preserve">the responsibility for the building </w:t>
      </w:r>
      <w:r w:rsidR="00634E22">
        <w:rPr>
          <w:rFonts w:ascii="Arial" w:hAnsi="Arial"/>
        </w:rPr>
        <w:t>and get an idea of what Riv</w:t>
      </w:r>
      <w:r w:rsidR="00E65AB8">
        <w:rPr>
          <w:rFonts w:ascii="Arial" w:hAnsi="Arial"/>
        </w:rPr>
        <w:t>erside Pubs thoughts are on the matter. The Clerk was asked to write to the ow</w:t>
      </w:r>
      <w:r w:rsidR="000120CE">
        <w:rPr>
          <w:rFonts w:ascii="Arial" w:hAnsi="Arial"/>
        </w:rPr>
        <w:t>n</w:t>
      </w:r>
      <w:r w:rsidR="00E65AB8">
        <w:rPr>
          <w:rFonts w:ascii="Arial" w:hAnsi="Arial"/>
        </w:rPr>
        <w:t>ers</w:t>
      </w:r>
      <w:r w:rsidR="000120CE">
        <w:rPr>
          <w:rFonts w:ascii="Arial" w:hAnsi="Arial"/>
        </w:rPr>
        <w:t xml:space="preserve">. </w:t>
      </w:r>
      <w:r w:rsidR="000120CE" w:rsidRPr="000120CE">
        <w:rPr>
          <w:rFonts w:ascii="Arial" w:hAnsi="Arial"/>
          <w:b/>
          <w:bCs/>
        </w:rPr>
        <w:t>Action Clerk.</w:t>
      </w:r>
    </w:p>
    <w:p w14:paraId="279C6F5E" w14:textId="77777777" w:rsidR="000120CE" w:rsidRDefault="000120CE" w:rsidP="007C4464">
      <w:pPr>
        <w:pStyle w:val="BodyText"/>
        <w:spacing w:after="0"/>
        <w:jc w:val="both"/>
        <w:rPr>
          <w:rFonts w:ascii="Arial" w:hAnsi="Arial"/>
        </w:rPr>
      </w:pPr>
    </w:p>
    <w:p w14:paraId="08E06FA3" w14:textId="616AE447" w:rsidR="00DA4D3F" w:rsidRDefault="007E3E6B" w:rsidP="007C4464">
      <w:pPr>
        <w:pStyle w:val="BodyText"/>
        <w:spacing w:after="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In the event that</w:t>
      </w:r>
      <w:proofErr w:type="gramEnd"/>
      <w:r>
        <w:rPr>
          <w:rFonts w:ascii="Arial" w:hAnsi="Arial"/>
        </w:rPr>
        <w:t xml:space="preserve"> the CC </w:t>
      </w:r>
      <w:r w:rsidR="009D1B1F">
        <w:rPr>
          <w:rFonts w:ascii="Arial" w:hAnsi="Arial"/>
        </w:rPr>
        <w:t>could take responsibility for the building and complete a restoration</w:t>
      </w:r>
      <w:r w:rsidR="002D6F65">
        <w:rPr>
          <w:rFonts w:ascii="Arial" w:hAnsi="Arial"/>
        </w:rPr>
        <w:t>, Cllr N Amyes understood there could be restrictions</w:t>
      </w:r>
      <w:r w:rsidR="00FA22A8">
        <w:rPr>
          <w:rFonts w:ascii="Arial" w:hAnsi="Arial"/>
        </w:rPr>
        <w:t xml:space="preserve"> on its use as the CC only has </w:t>
      </w:r>
      <w:r w:rsidR="0077766D">
        <w:rPr>
          <w:rFonts w:ascii="Arial" w:hAnsi="Arial"/>
        </w:rPr>
        <w:t xml:space="preserve">one </w:t>
      </w:r>
      <w:r w:rsidR="00FA22A8">
        <w:rPr>
          <w:rFonts w:ascii="Arial" w:hAnsi="Arial"/>
        </w:rPr>
        <w:t>elected</w:t>
      </w:r>
      <w:r w:rsidR="0077766D">
        <w:rPr>
          <w:rFonts w:ascii="Arial" w:hAnsi="Arial"/>
        </w:rPr>
        <w:t xml:space="preserve"> member</w:t>
      </w:r>
      <w:r w:rsidR="00367FBF">
        <w:rPr>
          <w:rFonts w:ascii="Arial" w:hAnsi="Arial"/>
        </w:rPr>
        <w:t>. Cllr N Amyes offered to investigate this further</w:t>
      </w:r>
      <w:r w:rsidR="00B744F1">
        <w:rPr>
          <w:rFonts w:ascii="Arial" w:hAnsi="Arial"/>
        </w:rPr>
        <w:t xml:space="preserve">. </w:t>
      </w:r>
      <w:r w:rsidR="00B744F1" w:rsidRPr="009D6E28">
        <w:rPr>
          <w:rFonts w:ascii="Arial" w:hAnsi="Arial"/>
          <w:b/>
          <w:bCs/>
        </w:rPr>
        <w:t>Action: Cllr N Amyes</w:t>
      </w:r>
      <w:r w:rsidR="00B744F1">
        <w:rPr>
          <w:rFonts w:ascii="Arial" w:hAnsi="Arial"/>
        </w:rPr>
        <w:t>.</w:t>
      </w:r>
      <w:r w:rsidR="002D6F65">
        <w:rPr>
          <w:rFonts w:ascii="Arial" w:hAnsi="Arial"/>
        </w:rPr>
        <w:t xml:space="preserve"> </w:t>
      </w:r>
    </w:p>
    <w:p w14:paraId="7454CD11" w14:textId="77777777" w:rsidR="00DA4D3F" w:rsidRDefault="00DA4D3F" w:rsidP="007C4464">
      <w:pPr>
        <w:pStyle w:val="BodyText"/>
        <w:spacing w:after="0"/>
        <w:jc w:val="both"/>
        <w:rPr>
          <w:rFonts w:ascii="Arial" w:hAnsi="Arial"/>
        </w:rPr>
      </w:pPr>
    </w:p>
    <w:p w14:paraId="27A7E763" w14:textId="2489BC5C" w:rsidR="005D1E41" w:rsidRDefault="005D1E41" w:rsidP="005D1E41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STREET LIGHTING</w:t>
      </w:r>
      <w:r>
        <w:rPr>
          <w:rFonts w:ascii="Arial" w:hAnsi="Arial"/>
        </w:rPr>
        <w:t xml:space="preserve">: </w:t>
      </w:r>
    </w:p>
    <w:p w14:paraId="56D2CB86" w14:textId="77777777" w:rsidR="00FF623F" w:rsidRDefault="00FF623F" w:rsidP="007C4464">
      <w:pPr>
        <w:pStyle w:val="BodyText"/>
        <w:spacing w:after="0"/>
        <w:jc w:val="both"/>
        <w:rPr>
          <w:rFonts w:ascii="Arial" w:hAnsi="Arial"/>
        </w:rPr>
      </w:pPr>
    </w:p>
    <w:p w14:paraId="50D4E007" w14:textId="1ECF02EB" w:rsidR="00555844" w:rsidRDefault="00555844" w:rsidP="007C4464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The Clerk confirmed </w:t>
      </w:r>
      <w:r w:rsidR="0028173C">
        <w:rPr>
          <w:rFonts w:ascii="Arial" w:hAnsi="Arial"/>
        </w:rPr>
        <w:t xml:space="preserve">there were no </w:t>
      </w:r>
      <w:r w:rsidR="005977CB">
        <w:rPr>
          <w:rFonts w:ascii="Arial" w:hAnsi="Arial"/>
        </w:rPr>
        <w:t xml:space="preserve">outstanding </w:t>
      </w:r>
      <w:r w:rsidR="00111E25">
        <w:rPr>
          <w:rFonts w:ascii="Arial" w:hAnsi="Arial"/>
        </w:rPr>
        <w:t>streetlight</w:t>
      </w:r>
      <w:r w:rsidR="005977CB">
        <w:rPr>
          <w:rFonts w:ascii="Arial" w:hAnsi="Arial"/>
        </w:rPr>
        <w:t xml:space="preserve"> issues</w:t>
      </w:r>
      <w:r w:rsidR="00111E25">
        <w:rPr>
          <w:rFonts w:ascii="Arial" w:hAnsi="Arial"/>
        </w:rPr>
        <w:t>.</w:t>
      </w:r>
    </w:p>
    <w:p w14:paraId="3F62B430" w14:textId="77777777" w:rsidR="00555844" w:rsidRDefault="00555844" w:rsidP="007C4464">
      <w:pPr>
        <w:pStyle w:val="BodyText"/>
        <w:spacing w:after="0"/>
        <w:jc w:val="both"/>
        <w:rPr>
          <w:rFonts w:ascii="Arial" w:hAnsi="Arial"/>
        </w:rPr>
      </w:pPr>
    </w:p>
    <w:p w14:paraId="14D0313C" w14:textId="06799E32" w:rsidR="009B12CC" w:rsidRDefault="009B12CC" w:rsidP="009B12CC">
      <w:pPr>
        <w:pStyle w:val="BodyText"/>
        <w:spacing w:after="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ACCOUNTS </w:t>
      </w:r>
    </w:p>
    <w:p w14:paraId="410EFC3C" w14:textId="77777777" w:rsidR="008E0221" w:rsidRDefault="008E0221" w:rsidP="009B12CC">
      <w:pPr>
        <w:jc w:val="both"/>
        <w:rPr>
          <w:rFonts w:ascii="Arial" w:hAnsi="Arial" w:cs="Arial"/>
          <w:szCs w:val="24"/>
        </w:rPr>
      </w:pPr>
    </w:p>
    <w:p w14:paraId="611223AA" w14:textId="75F4C4D0" w:rsidR="00AC0F86" w:rsidRDefault="00AC0F86" w:rsidP="001620BE">
      <w:pPr>
        <w:pStyle w:val="BodyText"/>
        <w:spacing w:after="0"/>
        <w:jc w:val="both"/>
        <w:rPr>
          <w:rFonts w:ascii="Arial" w:hAnsi="Arial"/>
          <w:b/>
        </w:rPr>
      </w:pPr>
      <w:r w:rsidRPr="00C95F92">
        <w:rPr>
          <w:rFonts w:ascii="Arial" w:hAnsi="Arial"/>
          <w:b/>
        </w:rPr>
        <w:t xml:space="preserve">Payments </w:t>
      </w:r>
      <w:r w:rsidR="004566AC" w:rsidRPr="00C95F92">
        <w:rPr>
          <w:rFonts w:ascii="Arial" w:hAnsi="Arial"/>
          <w:b/>
        </w:rPr>
        <w:t>outstanding</w:t>
      </w:r>
    </w:p>
    <w:p w14:paraId="3E816736" w14:textId="77777777" w:rsidR="00C95F92" w:rsidRDefault="00C95F92" w:rsidP="001620BE">
      <w:pPr>
        <w:pStyle w:val="BodyText"/>
        <w:spacing w:after="0"/>
        <w:jc w:val="both"/>
        <w:rPr>
          <w:rFonts w:ascii="Arial" w:hAnsi="Arial"/>
          <w:b/>
        </w:rPr>
      </w:pPr>
    </w:p>
    <w:p w14:paraId="50625053" w14:textId="77777777" w:rsidR="00C95F92" w:rsidRPr="00AC05AD" w:rsidRDefault="00C95F92" w:rsidP="00C95F92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The Clerk confirmed the following payments have become due in the last month; all payments were agreed. </w:t>
      </w:r>
      <w:r w:rsidRPr="00AC05AD">
        <w:rPr>
          <w:rFonts w:ascii="Arial" w:hAnsi="Arial" w:cs="Arial"/>
          <w:b/>
          <w:bCs/>
          <w:szCs w:val="24"/>
        </w:rPr>
        <w:t>Action: Clerk to make payments</w:t>
      </w:r>
    </w:p>
    <w:p w14:paraId="66B05951" w14:textId="77777777" w:rsidR="00C95F92" w:rsidRPr="00AC05AD" w:rsidRDefault="00C95F92" w:rsidP="00C95F92">
      <w:pPr>
        <w:jc w:val="both"/>
        <w:rPr>
          <w:rFonts w:ascii="Arial" w:hAnsi="Arial" w:cs="Arial"/>
          <w:b/>
          <w:bCs/>
          <w:szCs w:val="24"/>
        </w:rPr>
      </w:pPr>
    </w:p>
    <w:p w14:paraId="747E4D89" w14:textId="3C7DA9BD" w:rsidR="0037737A" w:rsidRPr="0037737A" w:rsidRDefault="0037737A" w:rsidP="0037737A">
      <w:pPr>
        <w:widowControl/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kern w:val="0"/>
          <w:szCs w:val="24"/>
        </w:rPr>
      </w:pPr>
      <w:r w:rsidRPr="0037737A">
        <w:rPr>
          <w:rFonts w:ascii="Arial" w:hAnsi="Arial" w:cs="Arial"/>
          <w:color w:val="222222"/>
          <w:kern w:val="0"/>
          <w:szCs w:val="24"/>
        </w:rPr>
        <w:t xml:space="preserve">Supply Direct </w:t>
      </w:r>
      <w:r>
        <w:rPr>
          <w:rFonts w:ascii="Arial" w:hAnsi="Arial" w:cs="Arial"/>
          <w:color w:val="222222"/>
          <w:kern w:val="0"/>
          <w:szCs w:val="24"/>
        </w:rPr>
        <w:t>(</w:t>
      </w:r>
      <w:r w:rsidRPr="0037737A">
        <w:rPr>
          <w:rFonts w:ascii="Arial" w:hAnsi="Arial" w:cs="Arial"/>
          <w:color w:val="222222"/>
          <w:kern w:val="0"/>
          <w:szCs w:val="24"/>
        </w:rPr>
        <w:t xml:space="preserve">New Bins </w:t>
      </w:r>
      <w:r>
        <w:rPr>
          <w:rFonts w:ascii="Arial" w:hAnsi="Arial" w:cs="Arial"/>
          <w:color w:val="222222"/>
          <w:kern w:val="0"/>
          <w:szCs w:val="24"/>
        </w:rPr>
        <w:t xml:space="preserve">for </w:t>
      </w:r>
      <w:r w:rsidRPr="0037737A">
        <w:rPr>
          <w:rFonts w:ascii="Arial" w:hAnsi="Arial" w:cs="Arial"/>
          <w:color w:val="222222"/>
          <w:kern w:val="0"/>
          <w:szCs w:val="24"/>
        </w:rPr>
        <w:t>Friars Field</w:t>
      </w:r>
      <w:r>
        <w:rPr>
          <w:rFonts w:ascii="Arial" w:hAnsi="Arial" w:cs="Arial"/>
          <w:color w:val="222222"/>
          <w:kern w:val="0"/>
          <w:szCs w:val="24"/>
        </w:rPr>
        <w:t>)</w:t>
      </w:r>
      <w:r w:rsidRPr="0037737A">
        <w:rPr>
          <w:rFonts w:ascii="Arial" w:hAnsi="Arial" w:cs="Arial"/>
          <w:color w:val="222222"/>
          <w:kern w:val="0"/>
          <w:szCs w:val="24"/>
        </w:rPr>
        <w:t xml:space="preserve"> paid in May £887.59</w:t>
      </w:r>
    </w:p>
    <w:p w14:paraId="2C717D27" w14:textId="10D0F243" w:rsidR="0037737A" w:rsidRPr="0037737A" w:rsidRDefault="0037737A" w:rsidP="0037737A">
      <w:pPr>
        <w:widowControl/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kern w:val="0"/>
          <w:szCs w:val="24"/>
        </w:rPr>
      </w:pPr>
      <w:r w:rsidRPr="0037737A">
        <w:rPr>
          <w:rFonts w:ascii="Arial" w:hAnsi="Arial" w:cs="Arial"/>
          <w:color w:val="222222"/>
          <w:kern w:val="0"/>
          <w:szCs w:val="24"/>
        </w:rPr>
        <w:t xml:space="preserve">Little Red Tractor </w:t>
      </w:r>
      <w:r w:rsidR="00F654E4">
        <w:rPr>
          <w:rFonts w:ascii="Arial" w:hAnsi="Arial" w:cs="Arial"/>
          <w:color w:val="222222"/>
          <w:kern w:val="0"/>
          <w:szCs w:val="24"/>
        </w:rPr>
        <w:t>(</w:t>
      </w:r>
      <w:r w:rsidRPr="0037737A">
        <w:rPr>
          <w:rFonts w:ascii="Arial" w:hAnsi="Arial" w:cs="Arial"/>
          <w:color w:val="222222"/>
          <w:kern w:val="0"/>
          <w:szCs w:val="24"/>
        </w:rPr>
        <w:t>Village cut May</w:t>
      </w:r>
      <w:r w:rsidR="00F654E4">
        <w:rPr>
          <w:rFonts w:ascii="Arial" w:hAnsi="Arial" w:cs="Arial"/>
          <w:color w:val="222222"/>
          <w:kern w:val="0"/>
          <w:szCs w:val="24"/>
        </w:rPr>
        <w:t>)</w:t>
      </w:r>
      <w:r w:rsidRPr="0037737A">
        <w:rPr>
          <w:rFonts w:ascii="Arial" w:hAnsi="Arial" w:cs="Arial"/>
          <w:color w:val="222222"/>
          <w:kern w:val="0"/>
          <w:szCs w:val="24"/>
        </w:rPr>
        <w:t xml:space="preserve"> £314.40</w:t>
      </w:r>
    </w:p>
    <w:p w14:paraId="18DB08BA" w14:textId="589C1E6E" w:rsidR="0037737A" w:rsidRPr="0037737A" w:rsidRDefault="0037737A" w:rsidP="0037737A">
      <w:pPr>
        <w:widowControl/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kern w:val="0"/>
          <w:szCs w:val="24"/>
        </w:rPr>
      </w:pPr>
      <w:r w:rsidRPr="0037737A">
        <w:rPr>
          <w:rFonts w:ascii="Arial" w:hAnsi="Arial" w:cs="Arial"/>
          <w:color w:val="222222"/>
          <w:kern w:val="0"/>
          <w:szCs w:val="24"/>
        </w:rPr>
        <w:t xml:space="preserve">Scottish Power </w:t>
      </w:r>
      <w:r w:rsidR="00F654E4">
        <w:rPr>
          <w:rFonts w:ascii="Arial" w:hAnsi="Arial" w:cs="Arial"/>
          <w:color w:val="222222"/>
          <w:kern w:val="0"/>
          <w:szCs w:val="24"/>
        </w:rPr>
        <w:t>(</w:t>
      </w:r>
      <w:r w:rsidRPr="0037737A">
        <w:rPr>
          <w:rFonts w:ascii="Arial" w:hAnsi="Arial" w:cs="Arial"/>
          <w:color w:val="222222"/>
          <w:kern w:val="0"/>
          <w:szCs w:val="24"/>
        </w:rPr>
        <w:t>Monthly Energy Costs May) £165.28</w:t>
      </w:r>
    </w:p>
    <w:p w14:paraId="25EA8CF5" w14:textId="77777777" w:rsidR="0037737A" w:rsidRPr="0037737A" w:rsidRDefault="0037737A" w:rsidP="0037737A">
      <w:pPr>
        <w:widowControl/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kern w:val="0"/>
          <w:szCs w:val="24"/>
        </w:rPr>
      </w:pPr>
      <w:r w:rsidRPr="0037737A">
        <w:rPr>
          <w:rFonts w:ascii="Arial" w:hAnsi="Arial" w:cs="Arial"/>
          <w:color w:val="222222"/>
          <w:kern w:val="0"/>
          <w:szCs w:val="24"/>
        </w:rPr>
        <w:t>Employer Costs (Clerk salary May) £396.92</w:t>
      </w:r>
    </w:p>
    <w:p w14:paraId="322E4E20" w14:textId="5A19141C" w:rsidR="0037737A" w:rsidRPr="0037737A" w:rsidRDefault="0037737A" w:rsidP="0037737A">
      <w:pPr>
        <w:widowControl/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kern w:val="0"/>
          <w:szCs w:val="24"/>
        </w:rPr>
      </w:pPr>
      <w:r w:rsidRPr="0037737A">
        <w:rPr>
          <w:rFonts w:ascii="Arial" w:hAnsi="Arial" w:cs="Arial"/>
          <w:color w:val="222222"/>
          <w:kern w:val="0"/>
          <w:szCs w:val="24"/>
        </w:rPr>
        <w:t xml:space="preserve">JDH Business Services (Internal Auditor) annual </w:t>
      </w:r>
      <w:r w:rsidR="00BD48FB" w:rsidRPr="0037737A">
        <w:rPr>
          <w:rFonts w:ascii="Arial" w:hAnsi="Arial" w:cs="Arial"/>
          <w:color w:val="222222"/>
          <w:kern w:val="0"/>
          <w:szCs w:val="24"/>
        </w:rPr>
        <w:t>fee £</w:t>
      </w:r>
      <w:r w:rsidRPr="0037737A">
        <w:rPr>
          <w:rFonts w:ascii="Arial" w:hAnsi="Arial" w:cs="Arial"/>
          <w:color w:val="222222"/>
          <w:kern w:val="0"/>
          <w:szCs w:val="24"/>
        </w:rPr>
        <w:t>297.00</w:t>
      </w:r>
    </w:p>
    <w:p w14:paraId="3577E12A" w14:textId="77777777" w:rsidR="0037737A" w:rsidRPr="0037737A" w:rsidRDefault="0037737A" w:rsidP="0037737A">
      <w:pPr>
        <w:widowControl/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kern w:val="0"/>
          <w:szCs w:val="24"/>
        </w:rPr>
      </w:pPr>
      <w:r w:rsidRPr="0037737A">
        <w:rPr>
          <w:rFonts w:ascii="Arial" w:hAnsi="Arial" w:cs="Arial"/>
          <w:color w:val="222222"/>
          <w:kern w:val="0"/>
          <w:szCs w:val="24"/>
        </w:rPr>
        <w:t>Village Hall rental Jan, Feb, Apr 3 x £12 = £36</w:t>
      </w:r>
    </w:p>
    <w:p w14:paraId="28B6409E" w14:textId="77777777" w:rsidR="007D059F" w:rsidRDefault="007D059F" w:rsidP="00C95F92">
      <w:pPr>
        <w:widowControl/>
        <w:shd w:val="clear" w:color="auto" w:fill="FFFFFF"/>
        <w:suppressAutoHyphens w:val="0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kern w:val="0"/>
          <w:szCs w:val="24"/>
        </w:rPr>
      </w:pPr>
    </w:p>
    <w:p w14:paraId="1739189D" w14:textId="3AE78129" w:rsidR="002943AD" w:rsidRPr="009C35A1" w:rsidRDefault="00A01054" w:rsidP="001620BE">
      <w:pPr>
        <w:pStyle w:val="BodyText"/>
        <w:spacing w:after="0"/>
        <w:jc w:val="both"/>
        <w:rPr>
          <w:rFonts w:ascii="Arial" w:hAnsi="Arial"/>
          <w:bCs/>
        </w:rPr>
      </w:pPr>
      <w:r w:rsidRPr="009C35A1">
        <w:rPr>
          <w:rFonts w:ascii="Arial" w:hAnsi="Arial"/>
          <w:bCs/>
        </w:rPr>
        <w:t xml:space="preserve">The Clerk was asked </w:t>
      </w:r>
      <w:r w:rsidR="00477011" w:rsidRPr="009C35A1">
        <w:rPr>
          <w:rFonts w:ascii="Arial" w:hAnsi="Arial"/>
          <w:bCs/>
        </w:rPr>
        <w:t xml:space="preserve">if he had received any update regarding the </w:t>
      </w:r>
      <w:r w:rsidR="00AC756A" w:rsidRPr="009C35A1">
        <w:rPr>
          <w:rFonts w:ascii="Arial" w:hAnsi="Arial"/>
          <w:bCs/>
        </w:rPr>
        <w:t xml:space="preserve">new </w:t>
      </w:r>
      <w:proofErr w:type="gramStart"/>
      <w:r w:rsidR="00AC756A" w:rsidRPr="009C35A1">
        <w:rPr>
          <w:rFonts w:ascii="Arial" w:hAnsi="Arial"/>
          <w:bCs/>
        </w:rPr>
        <w:t>signatory</w:t>
      </w:r>
      <w:proofErr w:type="gramEnd"/>
      <w:r w:rsidR="009C35A1" w:rsidRPr="009C35A1">
        <w:rPr>
          <w:rFonts w:ascii="Arial" w:hAnsi="Arial"/>
          <w:bCs/>
        </w:rPr>
        <w:t xml:space="preserve"> </w:t>
      </w:r>
      <w:r w:rsidR="001563D8" w:rsidRPr="009C35A1">
        <w:rPr>
          <w:rFonts w:ascii="Arial" w:hAnsi="Arial"/>
          <w:bCs/>
        </w:rPr>
        <w:t xml:space="preserve">name changes </w:t>
      </w:r>
      <w:r w:rsidR="002014EB" w:rsidRPr="009C35A1">
        <w:rPr>
          <w:rFonts w:ascii="Arial" w:hAnsi="Arial"/>
          <w:bCs/>
        </w:rPr>
        <w:t xml:space="preserve">to </w:t>
      </w:r>
      <w:r w:rsidR="00200516" w:rsidRPr="009C35A1">
        <w:rPr>
          <w:rFonts w:ascii="Arial" w:hAnsi="Arial"/>
          <w:bCs/>
        </w:rPr>
        <w:t>the online banking</w:t>
      </w:r>
      <w:r w:rsidR="009C35A1" w:rsidRPr="009C35A1">
        <w:rPr>
          <w:rFonts w:ascii="Arial" w:hAnsi="Arial"/>
          <w:bCs/>
        </w:rPr>
        <w:t>. The Clerk confirmed he has not received anything</w:t>
      </w:r>
      <w:r w:rsidR="00144D26">
        <w:rPr>
          <w:rFonts w:ascii="Arial" w:hAnsi="Arial"/>
          <w:bCs/>
        </w:rPr>
        <w:t xml:space="preserve"> yet</w:t>
      </w:r>
      <w:r w:rsidR="009C35A1" w:rsidRPr="009C35A1">
        <w:rPr>
          <w:rFonts w:ascii="Arial" w:hAnsi="Arial"/>
          <w:bCs/>
        </w:rPr>
        <w:t xml:space="preserve"> from </w:t>
      </w:r>
      <w:r w:rsidR="009C35A1" w:rsidRPr="009C35A1">
        <w:rPr>
          <w:rFonts w:ascii="Arial" w:hAnsi="Arial"/>
          <w:bCs/>
        </w:rPr>
        <w:lastRenderedPageBreak/>
        <w:t>HSBC.</w:t>
      </w:r>
    </w:p>
    <w:p w14:paraId="217188C6" w14:textId="77777777" w:rsidR="002943AD" w:rsidRPr="009C35A1" w:rsidRDefault="002943AD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524E6E1D" w14:textId="77777777" w:rsidR="002943AD" w:rsidRDefault="002943AD" w:rsidP="001620BE">
      <w:pPr>
        <w:pStyle w:val="BodyText"/>
        <w:spacing w:after="0"/>
        <w:jc w:val="both"/>
        <w:rPr>
          <w:rFonts w:ascii="Arial" w:hAnsi="Arial"/>
          <w:b/>
        </w:rPr>
      </w:pPr>
    </w:p>
    <w:p w14:paraId="5918805D" w14:textId="47D6594B" w:rsidR="004566AC" w:rsidRPr="00C95F92" w:rsidRDefault="004566AC" w:rsidP="001620BE">
      <w:pPr>
        <w:pStyle w:val="BodyText"/>
        <w:spacing w:after="0"/>
        <w:jc w:val="both"/>
        <w:rPr>
          <w:rFonts w:ascii="Arial" w:hAnsi="Arial"/>
          <w:b/>
        </w:rPr>
      </w:pPr>
      <w:r w:rsidRPr="00C95F92">
        <w:rPr>
          <w:rFonts w:ascii="Arial" w:hAnsi="Arial"/>
          <w:b/>
        </w:rPr>
        <w:t>Internal Audit</w:t>
      </w:r>
    </w:p>
    <w:p w14:paraId="5748F2D1" w14:textId="77777777" w:rsidR="004566AC" w:rsidRPr="00C95F92" w:rsidRDefault="004566AC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7A9BC575" w14:textId="35419DBA" w:rsidR="004566AC" w:rsidRPr="00C95F92" w:rsidRDefault="002943AD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Following completion of the </w:t>
      </w:r>
      <w:r w:rsidR="00793B24">
        <w:rPr>
          <w:rFonts w:ascii="Arial" w:hAnsi="Arial"/>
          <w:bCs/>
        </w:rPr>
        <w:t>Internal Audit, t</w:t>
      </w:r>
      <w:r w:rsidR="004566AC" w:rsidRPr="00C95F92">
        <w:rPr>
          <w:rFonts w:ascii="Arial" w:hAnsi="Arial"/>
          <w:bCs/>
        </w:rPr>
        <w:t xml:space="preserve">he Clerk outlined the </w:t>
      </w:r>
      <w:r w:rsidR="00DF2C78" w:rsidRPr="00C95F92">
        <w:rPr>
          <w:rFonts w:ascii="Arial" w:hAnsi="Arial"/>
          <w:bCs/>
        </w:rPr>
        <w:t>feedback</w:t>
      </w:r>
      <w:r w:rsidR="00CA7244" w:rsidRPr="00C95F92">
        <w:rPr>
          <w:rFonts w:ascii="Arial" w:hAnsi="Arial"/>
          <w:bCs/>
        </w:rPr>
        <w:t xml:space="preserve"> from JDH </w:t>
      </w:r>
      <w:r w:rsidR="00C95F92" w:rsidRPr="00C95F92">
        <w:rPr>
          <w:rFonts w:ascii="Arial" w:hAnsi="Arial"/>
          <w:bCs/>
        </w:rPr>
        <w:t>Business Services Ltd.</w:t>
      </w:r>
      <w:r w:rsidR="00DF2C78" w:rsidRPr="00C95F92">
        <w:rPr>
          <w:rFonts w:ascii="Arial" w:hAnsi="Arial"/>
          <w:bCs/>
        </w:rPr>
        <w:t xml:space="preserve"> </w:t>
      </w:r>
    </w:p>
    <w:p w14:paraId="31F19292" w14:textId="77777777" w:rsidR="00DF2C78" w:rsidRPr="00C95F92" w:rsidRDefault="00DF2C78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183A6751" w14:textId="3C968076" w:rsidR="00DF2C78" w:rsidRPr="00C95F92" w:rsidRDefault="00793B24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1) </w:t>
      </w:r>
      <w:r w:rsidR="00DF2C78" w:rsidRPr="00C95F92">
        <w:rPr>
          <w:rFonts w:ascii="Arial" w:hAnsi="Arial"/>
          <w:bCs/>
        </w:rPr>
        <w:t xml:space="preserve">Annual Risk </w:t>
      </w:r>
      <w:r w:rsidR="00740B05">
        <w:rPr>
          <w:rFonts w:ascii="Arial" w:hAnsi="Arial"/>
          <w:bCs/>
        </w:rPr>
        <w:t>A</w:t>
      </w:r>
      <w:r w:rsidR="00DF2C78" w:rsidRPr="00C95F92">
        <w:rPr>
          <w:rFonts w:ascii="Arial" w:hAnsi="Arial"/>
          <w:bCs/>
        </w:rPr>
        <w:t xml:space="preserve">ssessment is </w:t>
      </w:r>
      <w:r w:rsidR="00740B05">
        <w:rPr>
          <w:rFonts w:ascii="Arial" w:hAnsi="Arial"/>
          <w:bCs/>
        </w:rPr>
        <w:t>O</w:t>
      </w:r>
      <w:r w:rsidR="00DF2C78" w:rsidRPr="00C95F92">
        <w:rPr>
          <w:rFonts w:ascii="Arial" w:hAnsi="Arial"/>
          <w:bCs/>
        </w:rPr>
        <w:t>utstanding</w:t>
      </w:r>
    </w:p>
    <w:p w14:paraId="24AB3151" w14:textId="77777777" w:rsidR="00503977" w:rsidRPr="00C95F92" w:rsidRDefault="00503977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6338BC6E" w14:textId="70D42AC9" w:rsidR="00503977" w:rsidRDefault="00503977" w:rsidP="001620BE">
      <w:pPr>
        <w:pStyle w:val="BodyText"/>
        <w:spacing w:after="0"/>
        <w:jc w:val="both"/>
        <w:rPr>
          <w:rFonts w:ascii="Arial" w:hAnsi="Arial"/>
          <w:bCs/>
        </w:rPr>
      </w:pPr>
      <w:r w:rsidRPr="00C95F92">
        <w:rPr>
          <w:rFonts w:ascii="Arial" w:hAnsi="Arial"/>
          <w:bCs/>
        </w:rPr>
        <w:t xml:space="preserve">The Clerk confirmed the assessment was </w:t>
      </w:r>
      <w:r w:rsidR="00587A3A">
        <w:rPr>
          <w:rFonts w:ascii="Arial" w:hAnsi="Arial"/>
          <w:bCs/>
        </w:rPr>
        <w:t>completed</w:t>
      </w:r>
      <w:r w:rsidR="002931AE">
        <w:rPr>
          <w:rFonts w:ascii="Arial" w:hAnsi="Arial"/>
          <w:bCs/>
        </w:rPr>
        <w:t xml:space="preserve"> and provided, </w:t>
      </w:r>
      <w:r w:rsidRPr="00C95F92">
        <w:rPr>
          <w:rFonts w:ascii="Arial" w:hAnsi="Arial"/>
          <w:bCs/>
        </w:rPr>
        <w:t>the Clerk used the title Health and Safety Assessment</w:t>
      </w:r>
      <w:r w:rsidR="004C1310">
        <w:rPr>
          <w:rFonts w:ascii="Arial" w:hAnsi="Arial"/>
          <w:bCs/>
        </w:rPr>
        <w:t xml:space="preserve"> in the minutes</w:t>
      </w:r>
      <w:r w:rsidR="00397881" w:rsidRPr="00C95F92">
        <w:rPr>
          <w:rFonts w:ascii="Arial" w:hAnsi="Arial"/>
          <w:bCs/>
        </w:rPr>
        <w:t xml:space="preserve">, however the form has remained the same as </w:t>
      </w:r>
      <w:r w:rsidR="00587A3A">
        <w:rPr>
          <w:rFonts w:ascii="Arial" w:hAnsi="Arial"/>
          <w:bCs/>
        </w:rPr>
        <w:t xml:space="preserve">in </w:t>
      </w:r>
      <w:r w:rsidR="00397881" w:rsidRPr="00C95F92">
        <w:rPr>
          <w:rFonts w:ascii="Arial" w:hAnsi="Arial"/>
          <w:bCs/>
        </w:rPr>
        <w:t xml:space="preserve">previous years. </w:t>
      </w:r>
    </w:p>
    <w:p w14:paraId="1EC3BEF9" w14:textId="77777777" w:rsidR="003D6055" w:rsidRDefault="003D6055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57001945" w14:textId="7D9F0B53" w:rsidR="003D6055" w:rsidRPr="00BA23B4" w:rsidRDefault="003D6055" w:rsidP="001620BE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  <w:bCs/>
        </w:rPr>
        <w:t xml:space="preserve">The Clerk did </w:t>
      </w:r>
      <w:r w:rsidR="00BA23B4">
        <w:rPr>
          <w:rFonts w:ascii="Arial" w:hAnsi="Arial"/>
          <w:bCs/>
        </w:rPr>
        <w:t>acknowledge</w:t>
      </w:r>
      <w:r>
        <w:rPr>
          <w:rFonts w:ascii="Arial" w:hAnsi="Arial"/>
          <w:bCs/>
        </w:rPr>
        <w:t xml:space="preserve"> the </w:t>
      </w:r>
      <w:r w:rsidR="00F46ABC">
        <w:rPr>
          <w:rFonts w:ascii="Arial" w:hAnsi="Arial"/>
          <w:bCs/>
        </w:rPr>
        <w:t>auditors’</w:t>
      </w:r>
      <w:r>
        <w:rPr>
          <w:rFonts w:ascii="Arial" w:hAnsi="Arial"/>
          <w:bCs/>
        </w:rPr>
        <w:t xml:space="preserve"> comments that </w:t>
      </w:r>
      <w:r w:rsidR="002C41DE">
        <w:rPr>
          <w:rFonts w:ascii="Arial" w:hAnsi="Arial"/>
          <w:bCs/>
        </w:rPr>
        <w:t xml:space="preserve">the assessment needs updating as the CC has moved </w:t>
      </w:r>
      <w:r w:rsidR="00A53DC6">
        <w:rPr>
          <w:rFonts w:ascii="Arial" w:hAnsi="Arial"/>
          <w:bCs/>
        </w:rPr>
        <w:t xml:space="preserve">from chequebook payments only </w:t>
      </w:r>
      <w:r w:rsidR="002C41DE">
        <w:rPr>
          <w:rFonts w:ascii="Arial" w:hAnsi="Arial"/>
          <w:bCs/>
        </w:rPr>
        <w:t>to electronic banking</w:t>
      </w:r>
      <w:r w:rsidR="00A53DC6">
        <w:rPr>
          <w:rFonts w:ascii="Arial" w:hAnsi="Arial"/>
          <w:bCs/>
        </w:rPr>
        <w:t xml:space="preserve">. The Clerk confirmed he would contact One Voice Wales (OVW) for guidance on a </w:t>
      </w:r>
      <w:r w:rsidR="00BA23B4">
        <w:rPr>
          <w:rFonts w:ascii="Arial" w:hAnsi="Arial"/>
          <w:bCs/>
        </w:rPr>
        <w:t xml:space="preserve">new form for next year. </w:t>
      </w:r>
      <w:r w:rsidR="00BA23B4" w:rsidRPr="00BA23B4">
        <w:rPr>
          <w:rFonts w:ascii="Arial" w:hAnsi="Arial"/>
          <w:b/>
        </w:rPr>
        <w:t>Action: Clerk.</w:t>
      </w:r>
      <w:r w:rsidR="00A53DC6" w:rsidRPr="00BA23B4">
        <w:rPr>
          <w:rFonts w:ascii="Arial" w:hAnsi="Arial"/>
          <w:b/>
        </w:rPr>
        <w:t xml:space="preserve"> </w:t>
      </w:r>
    </w:p>
    <w:p w14:paraId="62D20618" w14:textId="77777777" w:rsidR="00AC0F86" w:rsidRDefault="00AC0F86" w:rsidP="001620BE">
      <w:pPr>
        <w:pStyle w:val="BodyText"/>
        <w:spacing w:after="0"/>
        <w:jc w:val="both"/>
        <w:rPr>
          <w:rFonts w:ascii="Arial" w:hAnsi="Arial"/>
          <w:b/>
        </w:rPr>
      </w:pPr>
    </w:p>
    <w:p w14:paraId="02D4C32C" w14:textId="44C9BE86" w:rsidR="00AC0F86" w:rsidRPr="00062ECF" w:rsidRDefault="004804D1" w:rsidP="001620BE">
      <w:pPr>
        <w:pStyle w:val="BodyText"/>
        <w:spacing w:after="0"/>
        <w:jc w:val="both"/>
        <w:rPr>
          <w:rFonts w:ascii="Arial" w:hAnsi="Arial"/>
          <w:bCs/>
        </w:rPr>
      </w:pPr>
      <w:r w:rsidRPr="00062ECF">
        <w:rPr>
          <w:rFonts w:ascii="Arial" w:hAnsi="Arial"/>
          <w:bCs/>
        </w:rPr>
        <w:t>2</w:t>
      </w:r>
      <w:r w:rsidR="0050283F">
        <w:rPr>
          <w:rFonts w:ascii="Arial" w:hAnsi="Arial"/>
          <w:bCs/>
        </w:rPr>
        <w:t>a</w:t>
      </w:r>
      <w:r w:rsidRPr="00062ECF">
        <w:rPr>
          <w:rFonts w:ascii="Arial" w:hAnsi="Arial"/>
          <w:bCs/>
        </w:rPr>
        <w:t xml:space="preserve">) No </w:t>
      </w:r>
      <w:r w:rsidR="00062ECF" w:rsidRPr="00062ECF">
        <w:rPr>
          <w:rFonts w:ascii="Arial" w:hAnsi="Arial"/>
          <w:bCs/>
        </w:rPr>
        <w:t>E</w:t>
      </w:r>
      <w:r w:rsidRPr="00062ECF">
        <w:rPr>
          <w:rFonts w:ascii="Arial" w:hAnsi="Arial"/>
          <w:bCs/>
        </w:rPr>
        <w:t xml:space="preserve">vidence of </w:t>
      </w:r>
      <w:r w:rsidR="00062ECF" w:rsidRPr="00062ECF">
        <w:rPr>
          <w:rFonts w:ascii="Arial" w:hAnsi="Arial"/>
          <w:bCs/>
        </w:rPr>
        <w:t>B</w:t>
      </w:r>
      <w:r w:rsidRPr="00062ECF">
        <w:rPr>
          <w:rFonts w:ascii="Arial" w:hAnsi="Arial"/>
          <w:bCs/>
        </w:rPr>
        <w:t xml:space="preserve">udget against actual </w:t>
      </w:r>
      <w:proofErr w:type="gramStart"/>
      <w:r w:rsidRPr="00062ECF">
        <w:rPr>
          <w:rFonts w:ascii="Arial" w:hAnsi="Arial"/>
          <w:bCs/>
        </w:rPr>
        <w:t>Spend</w:t>
      </w:r>
      <w:proofErr w:type="gramEnd"/>
    </w:p>
    <w:p w14:paraId="2B213EB9" w14:textId="77777777" w:rsidR="004804D1" w:rsidRDefault="004804D1" w:rsidP="001620BE">
      <w:pPr>
        <w:pStyle w:val="BodyText"/>
        <w:spacing w:after="0"/>
        <w:jc w:val="both"/>
        <w:rPr>
          <w:rFonts w:ascii="Arial" w:hAnsi="Arial"/>
          <w:b/>
        </w:rPr>
      </w:pPr>
    </w:p>
    <w:p w14:paraId="25C8F233" w14:textId="4B0C70D3" w:rsidR="004804D1" w:rsidRPr="00B34A6B" w:rsidRDefault="00CB5F90" w:rsidP="001620BE">
      <w:pPr>
        <w:pStyle w:val="BodyText"/>
        <w:spacing w:after="0"/>
        <w:jc w:val="both"/>
        <w:rPr>
          <w:rFonts w:ascii="Arial" w:hAnsi="Arial"/>
          <w:bCs/>
        </w:rPr>
      </w:pPr>
      <w:r w:rsidRPr="00B34A6B">
        <w:rPr>
          <w:rFonts w:ascii="Arial" w:hAnsi="Arial"/>
          <w:bCs/>
        </w:rPr>
        <w:t>Whilst the Clerk provides the CC with a quarterly record of all payments</w:t>
      </w:r>
      <w:r w:rsidR="004E6E2D" w:rsidRPr="00B34A6B">
        <w:rPr>
          <w:rFonts w:ascii="Arial" w:hAnsi="Arial"/>
          <w:bCs/>
        </w:rPr>
        <w:t xml:space="preserve"> and the balance of the current account</w:t>
      </w:r>
      <w:r w:rsidR="00D63C79" w:rsidRPr="00B34A6B">
        <w:rPr>
          <w:rFonts w:ascii="Arial" w:hAnsi="Arial"/>
          <w:bCs/>
        </w:rPr>
        <w:t xml:space="preserve"> and produced an annual budget</w:t>
      </w:r>
      <w:r w:rsidR="00A868EB">
        <w:rPr>
          <w:rFonts w:ascii="Arial" w:hAnsi="Arial"/>
          <w:bCs/>
        </w:rPr>
        <w:t xml:space="preserve"> at the start of the year</w:t>
      </w:r>
      <w:r w:rsidR="00D63C79" w:rsidRPr="00B34A6B">
        <w:rPr>
          <w:rFonts w:ascii="Arial" w:hAnsi="Arial"/>
          <w:bCs/>
        </w:rPr>
        <w:t>, the above requirement has not been met</w:t>
      </w:r>
      <w:r w:rsidR="008A037B" w:rsidRPr="00B34A6B">
        <w:rPr>
          <w:rFonts w:ascii="Arial" w:hAnsi="Arial"/>
          <w:bCs/>
        </w:rPr>
        <w:t>.</w:t>
      </w:r>
    </w:p>
    <w:p w14:paraId="3A2D6340" w14:textId="77777777" w:rsidR="008A037B" w:rsidRPr="00B34A6B" w:rsidRDefault="008A037B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538ECDD6" w14:textId="38E1F8D4" w:rsidR="008A037B" w:rsidRPr="00B34A6B" w:rsidRDefault="008A037B" w:rsidP="001620BE">
      <w:pPr>
        <w:pStyle w:val="BodyText"/>
        <w:spacing w:after="0"/>
        <w:jc w:val="both"/>
        <w:rPr>
          <w:rFonts w:ascii="Arial" w:hAnsi="Arial"/>
          <w:bCs/>
        </w:rPr>
      </w:pPr>
      <w:r w:rsidRPr="00B34A6B">
        <w:rPr>
          <w:rFonts w:ascii="Arial" w:hAnsi="Arial"/>
          <w:bCs/>
        </w:rPr>
        <w:t xml:space="preserve">The Clerk informed the CC that for future audits, the </w:t>
      </w:r>
      <w:r w:rsidR="002A1AEA" w:rsidRPr="00B34A6B">
        <w:rPr>
          <w:rFonts w:ascii="Arial" w:hAnsi="Arial"/>
          <w:bCs/>
        </w:rPr>
        <w:t>quarterly payments should be set against the annual budget</w:t>
      </w:r>
      <w:r w:rsidR="0066497F" w:rsidRPr="00B34A6B">
        <w:rPr>
          <w:rFonts w:ascii="Arial" w:hAnsi="Arial"/>
          <w:bCs/>
        </w:rPr>
        <w:t xml:space="preserve">, so that the CC can see if they are under or over budget at the time of the review. The auditor does not specify </w:t>
      </w:r>
      <w:r w:rsidR="00A2657D" w:rsidRPr="00B34A6B">
        <w:rPr>
          <w:rFonts w:ascii="Arial" w:hAnsi="Arial"/>
          <w:bCs/>
        </w:rPr>
        <w:t>how often this needs to be done</w:t>
      </w:r>
      <w:r w:rsidR="00966233" w:rsidRPr="00B34A6B">
        <w:rPr>
          <w:rFonts w:ascii="Arial" w:hAnsi="Arial"/>
          <w:bCs/>
        </w:rPr>
        <w:t>, so could be half yearly or quarterly.</w:t>
      </w:r>
    </w:p>
    <w:p w14:paraId="0598E3A8" w14:textId="77777777" w:rsidR="00F063E5" w:rsidRDefault="00F063E5" w:rsidP="001620BE">
      <w:pPr>
        <w:pStyle w:val="BodyText"/>
        <w:spacing w:after="0"/>
        <w:jc w:val="both"/>
        <w:rPr>
          <w:rFonts w:ascii="Arial" w:hAnsi="Arial"/>
          <w:b/>
        </w:rPr>
      </w:pPr>
    </w:p>
    <w:p w14:paraId="3687E1A3" w14:textId="77777777" w:rsidR="00F063E5" w:rsidRDefault="00F063E5" w:rsidP="001620BE">
      <w:pPr>
        <w:pStyle w:val="BodyText"/>
        <w:spacing w:after="0"/>
        <w:jc w:val="both"/>
        <w:rPr>
          <w:rFonts w:ascii="Arial" w:hAnsi="Arial"/>
          <w:b/>
        </w:rPr>
      </w:pPr>
    </w:p>
    <w:p w14:paraId="40AD180A" w14:textId="0FB3C915" w:rsidR="00DE2CAE" w:rsidRPr="00045FD9" w:rsidRDefault="00F063E5" w:rsidP="001620BE">
      <w:pPr>
        <w:pStyle w:val="BodyText"/>
        <w:spacing w:after="0"/>
        <w:jc w:val="both"/>
        <w:rPr>
          <w:rFonts w:ascii="Arial" w:hAnsi="Arial"/>
          <w:bCs/>
        </w:rPr>
      </w:pPr>
      <w:r w:rsidRPr="00045FD9">
        <w:rPr>
          <w:rFonts w:ascii="Arial" w:hAnsi="Arial"/>
          <w:bCs/>
        </w:rPr>
        <w:t>2b)</w:t>
      </w:r>
      <w:r w:rsidR="0050283F" w:rsidRPr="00045FD9">
        <w:rPr>
          <w:rFonts w:ascii="Arial" w:hAnsi="Arial"/>
          <w:bCs/>
        </w:rPr>
        <w:t xml:space="preserve"> </w:t>
      </w:r>
      <w:proofErr w:type="spellStart"/>
      <w:r w:rsidR="005117A8">
        <w:rPr>
          <w:rFonts w:ascii="Arial" w:hAnsi="Arial"/>
          <w:bCs/>
        </w:rPr>
        <w:t>Minuted</w:t>
      </w:r>
      <w:proofErr w:type="spellEnd"/>
      <w:r w:rsidR="005117A8">
        <w:rPr>
          <w:rFonts w:ascii="Arial" w:hAnsi="Arial"/>
          <w:bCs/>
        </w:rPr>
        <w:t xml:space="preserve"> </w:t>
      </w:r>
      <w:r w:rsidR="0050283F" w:rsidRPr="00045FD9">
        <w:rPr>
          <w:rFonts w:ascii="Arial" w:hAnsi="Arial"/>
          <w:bCs/>
        </w:rPr>
        <w:t>Precept Amount</w:t>
      </w:r>
    </w:p>
    <w:p w14:paraId="0A7608C8" w14:textId="77777777" w:rsidR="00DE2CAE" w:rsidRPr="00045FD9" w:rsidRDefault="00DE2CAE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322E157B" w14:textId="77777777" w:rsidR="00470EB4" w:rsidRPr="00045FD9" w:rsidRDefault="00AC560C" w:rsidP="001620BE">
      <w:pPr>
        <w:pStyle w:val="BodyText"/>
        <w:spacing w:after="0"/>
        <w:jc w:val="both"/>
        <w:rPr>
          <w:rFonts w:ascii="Arial" w:hAnsi="Arial"/>
          <w:bCs/>
        </w:rPr>
      </w:pPr>
      <w:r w:rsidRPr="00045FD9">
        <w:rPr>
          <w:rFonts w:ascii="Arial" w:hAnsi="Arial"/>
          <w:bCs/>
        </w:rPr>
        <w:t xml:space="preserve">In the January 2023 minutes the CC </w:t>
      </w:r>
      <w:r w:rsidR="00470EB4" w:rsidRPr="00045FD9">
        <w:rPr>
          <w:rFonts w:ascii="Arial" w:hAnsi="Arial"/>
          <w:bCs/>
        </w:rPr>
        <w:t>agreed to freeze the annual Precept, however the amount was not stated.</w:t>
      </w:r>
    </w:p>
    <w:p w14:paraId="31D7A01A" w14:textId="77777777" w:rsidR="00470EB4" w:rsidRPr="00045FD9" w:rsidRDefault="00470EB4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7D4A28C9" w14:textId="36F3B50F" w:rsidR="00F063E5" w:rsidRPr="00045FD9" w:rsidRDefault="008976A2" w:rsidP="001620BE">
      <w:pPr>
        <w:pStyle w:val="BodyText"/>
        <w:spacing w:after="0"/>
        <w:jc w:val="both"/>
        <w:rPr>
          <w:rFonts w:ascii="Arial" w:hAnsi="Arial"/>
          <w:bCs/>
        </w:rPr>
      </w:pPr>
      <w:r w:rsidRPr="00045FD9">
        <w:rPr>
          <w:rFonts w:ascii="Arial" w:hAnsi="Arial"/>
          <w:bCs/>
        </w:rPr>
        <w:t xml:space="preserve">The Clerk apologised for this oversight. </w:t>
      </w:r>
      <w:r w:rsidR="00853143" w:rsidRPr="00045FD9">
        <w:rPr>
          <w:rFonts w:ascii="Arial" w:hAnsi="Arial"/>
          <w:bCs/>
        </w:rPr>
        <w:t>The Annual Precept was frozen at £</w:t>
      </w:r>
      <w:r w:rsidR="00B34A6B" w:rsidRPr="00045FD9">
        <w:rPr>
          <w:rFonts w:ascii="Arial" w:hAnsi="Arial"/>
          <w:bCs/>
        </w:rPr>
        <w:t>20.396</w:t>
      </w:r>
      <w:r w:rsidR="007C77EB">
        <w:rPr>
          <w:rFonts w:ascii="Arial" w:hAnsi="Arial"/>
          <w:bCs/>
        </w:rPr>
        <w:t>.</w:t>
      </w:r>
      <w:r w:rsidR="00F063E5" w:rsidRPr="00045FD9">
        <w:rPr>
          <w:rFonts w:ascii="Arial" w:hAnsi="Arial"/>
          <w:bCs/>
        </w:rPr>
        <w:t xml:space="preserve"> </w:t>
      </w:r>
    </w:p>
    <w:p w14:paraId="106846C7" w14:textId="77777777" w:rsidR="00E070F1" w:rsidRDefault="00E070F1" w:rsidP="001620BE">
      <w:pPr>
        <w:pStyle w:val="BodyText"/>
        <w:spacing w:after="0"/>
        <w:jc w:val="both"/>
        <w:rPr>
          <w:rFonts w:ascii="Arial" w:hAnsi="Arial"/>
          <w:b/>
        </w:rPr>
      </w:pPr>
    </w:p>
    <w:p w14:paraId="640F59E5" w14:textId="6D9BCD2A" w:rsidR="00E070F1" w:rsidRDefault="00E070F1" w:rsidP="001620BE">
      <w:pPr>
        <w:pStyle w:val="BodyText"/>
        <w:spacing w:after="0"/>
        <w:jc w:val="both"/>
        <w:rPr>
          <w:rFonts w:ascii="Arial" w:hAnsi="Arial"/>
          <w:bCs/>
        </w:rPr>
      </w:pPr>
      <w:r w:rsidRPr="005117A8">
        <w:rPr>
          <w:rFonts w:ascii="Arial" w:hAnsi="Arial"/>
          <w:bCs/>
        </w:rPr>
        <w:t>2c)</w:t>
      </w:r>
      <w:r w:rsidR="005117A8">
        <w:rPr>
          <w:rFonts w:ascii="Arial" w:hAnsi="Arial"/>
          <w:bCs/>
        </w:rPr>
        <w:t xml:space="preserve"> </w:t>
      </w:r>
      <w:r w:rsidR="0039756B">
        <w:rPr>
          <w:rFonts w:ascii="Arial" w:hAnsi="Arial"/>
          <w:bCs/>
        </w:rPr>
        <w:t>General Reserves</w:t>
      </w:r>
    </w:p>
    <w:p w14:paraId="55128A15" w14:textId="77777777" w:rsidR="0039756B" w:rsidRDefault="0039756B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6BED0976" w14:textId="77777777" w:rsidR="00CC7093" w:rsidRDefault="00E13314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As the level of General Reserves are higher than the annual expenditure of the CC</w:t>
      </w:r>
      <w:r w:rsidR="001B1ABC">
        <w:rPr>
          <w:rFonts w:ascii="Arial" w:hAnsi="Arial"/>
          <w:bCs/>
        </w:rPr>
        <w:t xml:space="preserve">, the CC should quantity </w:t>
      </w:r>
      <w:r w:rsidR="00CC7093">
        <w:rPr>
          <w:rFonts w:ascii="Arial" w:hAnsi="Arial"/>
          <w:bCs/>
        </w:rPr>
        <w:t xml:space="preserve">specially </w:t>
      </w:r>
      <w:r w:rsidR="001B1ABC">
        <w:rPr>
          <w:rFonts w:ascii="Arial" w:hAnsi="Arial"/>
          <w:bCs/>
        </w:rPr>
        <w:t>what these</w:t>
      </w:r>
      <w:r w:rsidR="00CC7093">
        <w:rPr>
          <w:rFonts w:ascii="Arial" w:hAnsi="Arial"/>
          <w:bCs/>
        </w:rPr>
        <w:t xml:space="preserve"> funds are too be used for.</w:t>
      </w:r>
    </w:p>
    <w:p w14:paraId="775A836C" w14:textId="77777777" w:rsidR="00CC7093" w:rsidRDefault="00CC7093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21D3ECBC" w14:textId="6E2136BF" w:rsidR="000513CE" w:rsidRDefault="00CC7093" w:rsidP="000513C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The Clerk outlined to the</w:t>
      </w:r>
      <w:r w:rsidR="00761404">
        <w:rPr>
          <w:rFonts w:ascii="Arial" w:hAnsi="Arial"/>
          <w:bCs/>
        </w:rPr>
        <w:t xml:space="preserve"> council</w:t>
      </w:r>
      <w:r>
        <w:rPr>
          <w:rFonts w:ascii="Arial" w:hAnsi="Arial"/>
          <w:bCs/>
        </w:rPr>
        <w:t xml:space="preserve"> that information on </w:t>
      </w:r>
      <w:r w:rsidR="00550285">
        <w:rPr>
          <w:rFonts w:ascii="Arial" w:hAnsi="Arial"/>
          <w:bCs/>
        </w:rPr>
        <w:t xml:space="preserve">what plans the CC had </w:t>
      </w:r>
      <w:proofErr w:type="gramStart"/>
      <w:r w:rsidR="00550285">
        <w:rPr>
          <w:rFonts w:ascii="Arial" w:hAnsi="Arial"/>
          <w:bCs/>
        </w:rPr>
        <w:t>was</w:t>
      </w:r>
      <w:proofErr w:type="gramEnd"/>
      <w:r w:rsidR="00550285">
        <w:rPr>
          <w:rFonts w:ascii="Arial" w:hAnsi="Arial"/>
          <w:bCs/>
        </w:rPr>
        <w:t xml:space="preserve"> passed on to the auditor, however what is required is a specific </w:t>
      </w:r>
      <w:r w:rsidR="00A12A4C">
        <w:rPr>
          <w:rFonts w:ascii="Arial" w:hAnsi="Arial"/>
          <w:bCs/>
        </w:rPr>
        <w:t>spending plan</w:t>
      </w:r>
      <w:r w:rsidR="000F2E2C">
        <w:rPr>
          <w:rFonts w:ascii="Arial" w:hAnsi="Arial"/>
          <w:bCs/>
        </w:rPr>
        <w:t xml:space="preserve"> on</w:t>
      </w:r>
      <w:r w:rsidR="00A12A4C">
        <w:rPr>
          <w:rFonts w:ascii="Arial" w:hAnsi="Arial"/>
          <w:bCs/>
        </w:rPr>
        <w:t xml:space="preserve"> how much will be allocated for each project and how much is going to be held in reserves.</w:t>
      </w:r>
      <w:r w:rsidR="000513CE" w:rsidRPr="000513CE">
        <w:rPr>
          <w:rFonts w:ascii="Arial" w:hAnsi="Arial"/>
          <w:bCs/>
        </w:rPr>
        <w:t xml:space="preserve"> </w:t>
      </w:r>
      <w:r w:rsidR="000513CE">
        <w:rPr>
          <w:rFonts w:ascii="Arial" w:hAnsi="Arial"/>
          <w:bCs/>
        </w:rPr>
        <w:t>Cllr N Amyes stated that moving forward the CC could p</w:t>
      </w:r>
      <w:r w:rsidR="007F24D5">
        <w:rPr>
          <w:rFonts w:ascii="Arial" w:hAnsi="Arial"/>
          <w:bCs/>
        </w:rPr>
        <w:t>rovide this information.</w:t>
      </w:r>
    </w:p>
    <w:p w14:paraId="1FBF2104" w14:textId="5A2DA7AF" w:rsidR="00A12A4C" w:rsidRDefault="00A12A4C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240E184E" w14:textId="2BFCA280" w:rsidR="00E46630" w:rsidRDefault="00145C55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In addition to spending projects, the Clerk </w:t>
      </w:r>
      <w:r w:rsidR="00E46E78">
        <w:rPr>
          <w:rFonts w:ascii="Arial" w:hAnsi="Arial"/>
          <w:bCs/>
        </w:rPr>
        <w:t xml:space="preserve">highlighted </w:t>
      </w:r>
      <w:r w:rsidR="00736B83">
        <w:rPr>
          <w:rFonts w:ascii="Arial" w:hAnsi="Arial"/>
          <w:bCs/>
        </w:rPr>
        <w:t xml:space="preserve">to the CC </w:t>
      </w:r>
      <w:r w:rsidR="00E46E78">
        <w:rPr>
          <w:rFonts w:ascii="Arial" w:hAnsi="Arial"/>
          <w:bCs/>
        </w:rPr>
        <w:t>the Grant scheme</w:t>
      </w:r>
      <w:r w:rsidR="00D318E0">
        <w:rPr>
          <w:rFonts w:ascii="Arial" w:hAnsi="Arial"/>
          <w:bCs/>
        </w:rPr>
        <w:t>. A</w:t>
      </w:r>
      <w:r w:rsidR="00E46E78">
        <w:rPr>
          <w:rFonts w:ascii="Arial" w:hAnsi="Arial"/>
          <w:bCs/>
        </w:rPr>
        <w:t xml:space="preserve"> decision was made to provide the facility for local </w:t>
      </w:r>
      <w:r w:rsidR="00E717FD">
        <w:rPr>
          <w:rFonts w:ascii="Arial" w:hAnsi="Arial"/>
          <w:bCs/>
        </w:rPr>
        <w:t>organisations, however, the annual amounts up for consideration were not agreed.</w:t>
      </w:r>
      <w:r w:rsidR="00736B83">
        <w:rPr>
          <w:rFonts w:ascii="Arial" w:hAnsi="Arial"/>
          <w:bCs/>
        </w:rPr>
        <w:t xml:space="preserve"> </w:t>
      </w:r>
    </w:p>
    <w:p w14:paraId="18D446CF" w14:textId="77777777" w:rsidR="000C759C" w:rsidRDefault="000C759C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67A32D2A" w14:textId="31F2BA10" w:rsidR="000C759C" w:rsidRDefault="000C759C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>Cllr R I Williams joined the meeting.</w:t>
      </w:r>
    </w:p>
    <w:p w14:paraId="56886DF9" w14:textId="77777777" w:rsidR="00F063E5" w:rsidRDefault="00F063E5" w:rsidP="001620BE">
      <w:pPr>
        <w:pStyle w:val="BodyText"/>
        <w:spacing w:after="0"/>
        <w:jc w:val="both"/>
        <w:rPr>
          <w:rFonts w:ascii="Arial" w:hAnsi="Arial"/>
          <w:b/>
        </w:rPr>
      </w:pPr>
    </w:p>
    <w:p w14:paraId="5E7D90A9" w14:textId="77777777" w:rsidR="000F2F9E" w:rsidRDefault="000F2F9E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6DD30D5F" w14:textId="12238721" w:rsidR="00F063E5" w:rsidRDefault="00CF0FE1" w:rsidP="001620BE">
      <w:pPr>
        <w:pStyle w:val="BodyText"/>
        <w:spacing w:after="0"/>
        <w:jc w:val="both"/>
        <w:rPr>
          <w:rFonts w:ascii="Arial" w:hAnsi="Arial"/>
          <w:bCs/>
        </w:rPr>
      </w:pPr>
      <w:r w:rsidRPr="00772245">
        <w:rPr>
          <w:rFonts w:ascii="Arial" w:hAnsi="Arial"/>
          <w:bCs/>
        </w:rPr>
        <w:t xml:space="preserve">3) </w:t>
      </w:r>
      <w:r w:rsidR="00772245" w:rsidRPr="00772245">
        <w:rPr>
          <w:rFonts w:ascii="Arial" w:hAnsi="Arial"/>
          <w:bCs/>
        </w:rPr>
        <w:t>Asset Register</w:t>
      </w:r>
    </w:p>
    <w:p w14:paraId="61CBBFD1" w14:textId="77777777" w:rsidR="008D0B0D" w:rsidRDefault="008D0B0D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40E6CC1B" w14:textId="04163BC9" w:rsidR="008D0B0D" w:rsidRDefault="00B64E7C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The Asset Register does not </w:t>
      </w:r>
      <w:r w:rsidR="00AE5999">
        <w:rPr>
          <w:rFonts w:ascii="Arial" w:hAnsi="Arial"/>
          <w:bCs/>
        </w:rPr>
        <w:t>agree with the Annual Return</w:t>
      </w:r>
      <w:r w:rsidR="00DA19E1">
        <w:rPr>
          <w:rFonts w:ascii="Arial" w:hAnsi="Arial"/>
          <w:bCs/>
        </w:rPr>
        <w:t>.</w:t>
      </w:r>
    </w:p>
    <w:p w14:paraId="7653D409" w14:textId="77777777" w:rsidR="00DA19E1" w:rsidRDefault="00DA19E1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03A7ED56" w14:textId="20809322" w:rsidR="00DA19E1" w:rsidRDefault="00DA19E1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The Clerk openly stated that he doesn’t understand the issue here</w:t>
      </w:r>
      <w:r w:rsidR="009E34FB">
        <w:rPr>
          <w:rFonts w:ascii="Arial" w:hAnsi="Arial"/>
          <w:bCs/>
        </w:rPr>
        <w:t xml:space="preserve">, he has written to the auditor asking for clarification </w:t>
      </w:r>
      <w:r w:rsidR="00F85B4F">
        <w:rPr>
          <w:rFonts w:ascii="Arial" w:hAnsi="Arial"/>
          <w:bCs/>
        </w:rPr>
        <w:t>and has yet has not received a reply.</w:t>
      </w:r>
    </w:p>
    <w:p w14:paraId="35A6E503" w14:textId="77777777" w:rsidR="00F85B4F" w:rsidRDefault="00F85B4F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367A0E68" w14:textId="08DBFA34" w:rsidR="008E2FB9" w:rsidRDefault="00F85B4F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The </w:t>
      </w:r>
      <w:r w:rsidR="002B4313">
        <w:rPr>
          <w:rFonts w:ascii="Arial" w:hAnsi="Arial"/>
          <w:bCs/>
        </w:rPr>
        <w:t xml:space="preserve">same </w:t>
      </w:r>
      <w:r>
        <w:rPr>
          <w:rFonts w:ascii="Arial" w:hAnsi="Arial"/>
          <w:bCs/>
        </w:rPr>
        <w:t>Asset Register has been in use</w:t>
      </w:r>
      <w:r w:rsidR="002B4313">
        <w:rPr>
          <w:rFonts w:ascii="Arial" w:hAnsi="Arial"/>
          <w:bCs/>
        </w:rPr>
        <w:t xml:space="preserve"> by the CC for well over 15 years.</w:t>
      </w:r>
      <w:r w:rsidR="00667557">
        <w:rPr>
          <w:rFonts w:ascii="Arial" w:hAnsi="Arial"/>
          <w:bCs/>
        </w:rPr>
        <w:t xml:space="preserve"> The gross value </w:t>
      </w:r>
      <w:r w:rsidR="008034AB">
        <w:rPr>
          <w:rFonts w:ascii="Arial" w:hAnsi="Arial"/>
          <w:bCs/>
        </w:rPr>
        <w:t xml:space="preserve">of the register is £114,326.77 (£91,461.42 net). </w:t>
      </w:r>
      <w:r w:rsidR="001F6DF2">
        <w:rPr>
          <w:rFonts w:ascii="Arial" w:hAnsi="Arial"/>
          <w:bCs/>
        </w:rPr>
        <w:t>Last year only the auditor stated that assets should be added net not gross</w:t>
      </w:r>
      <w:r w:rsidR="00813F21">
        <w:rPr>
          <w:rFonts w:ascii="Arial" w:hAnsi="Arial"/>
          <w:bCs/>
        </w:rPr>
        <w:t xml:space="preserve"> and therefore on the Annual Return the asset </w:t>
      </w:r>
      <w:r w:rsidR="00323F1C">
        <w:rPr>
          <w:rFonts w:ascii="Arial" w:hAnsi="Arial"/>
          <w:bCs/>
        </w:rPr>
        <w:t xml:space="preserve">amount should be £112,528 (2021/22), as instructed the Clerk used </w:t>
      </w:r>
      <w:r w:rsidR="004A0821">
        <w:rPr>
          <w:rFonts w:ascii="Arial" w:hAnsi="Arial"/>
          <w:bCs/>
        </w:rPr>
        <w:t>this figure, as no assets were added this year, the same figure was used</w:t>
      </w:r>
      <w:r w:rsidR="00F31FAB">
        <w:rPr>
          <w:rFonts w:ascii="Arial" w:hAnsi="Arial"/>
          <w:bCs/>
        </w:rPr>
        <w:t xml:space="preserve"> on the Annual R</w:t>
      </w:r>
      <w:r w:rsidR="00C2202D">
        <w:rPr>
          <w:rFonts w:ascii="Arial" w:hAnsi="Arial"/>
          <w:bCs/>
        </w:rPr>
        <w:t>eturn</w:t>
      </w:r>
      <w:r w:rsidR="00AE1711">
        <w:rPr>
          <w:rFonts w:ascii="Arial" w:hAnsi="Arial"/>
          <w:bCs/>
        </w:rPr>
        <w:t xml:space="preserve">. The auditor is asking for the Asset Register and Annual Return to match. </w:t>
      </w:r>
      <w:r w:rsidR="003236E8">
        <w:rPr>
          <w:rFonts w:ascii="Arial" w:hAnsi="Arial"/>
          <w:bCs/>
        </w:rPr>
        <w:t xml:space="preserve">The </w:t>
      </w:r>
      <w:r w:rsidR="002E553F">
        <w:rPr>
          <w:rFonts w:ascii="Arial" w:hAnsi="Arial"/>
          <w:bCs/>
        </w:rPr>
        <w:t xml:space="preserve">Clerk </w:t>
      </w:r>
      <w:r w:rsidR="00A60AEC">
        <w:rPr>
          <w:rFonts w:ascii="Arial" w:hAnsi="Arial"/>
          <w:bCs/>
        </w:rPr>
        <w:t xml:space="preserve">stated that the </w:t>
      </w:r>
      <w:r w:rsidR="003236E8">
        <w:rPr>
          <w:rFonts w:ascii="Arial" w:hAnsi="Arial"/>
          <w:bCs/>
        </w:rPr>
        <w:t xml:space="preserve">only way this can be achieved is to have assets up to </w:t>
      </w:r>
      <w:r w:rsidR="005C3B46">
        <w:rPr>
          <w:rFonts w:ascii="Arial" w:hAnsi="Arial"/>
          <w:bCs/>
        </w:rPr>
        <w:t xml:space="preserve">2020/21 added gross and then </w:t>
      </w:r>
      <w:r w:rsidR="00C2202D">
        <w:rPr>
          <w:rFonts w:ascii="Arial" w:hAnsi="Arial"/>
          <w:bCs/>
        </w:rPr>
        <w:t xml:space="preserve">added </w:t>
      </w:r>
      <w:r w:rsidR="005C3B46">
        <w:rPr>
          <w:rFonts w:ascii="Arial" w:hAnsi="Arial"/>
          <w:bCs/>
        </w:rPr>
        <w:t xml:space="preserve">net </w:t>
      </w:r>
      <w:r w:rsidR="00CE1C0C">
        <w:rPr>
          <w:rFonts w:ascii="Arial" w:hAnsi="Arial"/>
          <w:bCs/>
        </w:rPr>
        <w:t>after this period</w:t>
      </w:r>
      <w:r w:rsidR="00A60AEC">
        <w:rPr>
          <w:rFonts w:ascii="Arial" w:hAnsi="Arial"/>
          <w:bCs/>
        </w:rPr>
        <w:t xml:space="preserve">, which, unless rules have changed, doesn’t </w:t>
      </w:r>
      <w:r w:rsidR="009910D6">
        <w:rPr>
          <w:rFonts w:ascii="Arial" w:hAnsi="Arial"/>
          <w:bCs/>
        </w:rPr>
        <w:t>currently make sense.</w:t>
      </w:r>
    </w:p>
    <w:p w14:paraId="5DFA3E49" w14:textId="77777777" w:rsidR="009910D6" w:rsidRDefault="009910D6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480C934C" w14:textId="2AEED765" w:rsidR="009910D6" w:rsidRDefault="009910D6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4) VAT Shortfall</w:t>
      </w:r>
    </w:p>
    <w:p w14:paraId="0D9C9D9A" w14:textId="77777777" w:rsidR="009910D6" w:rsidRDefault="009910D6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4108DB12" w14:textId="77777777" w:rsidR="00901D96" w:rsidRDefault="003262C9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VAT from Jones Lighting Ltd invoice 4731</w:t>
      </w:r>
      <w:r w:rsidR="00901D96">
        <w:rPr>
          <w:rFonts w:ascii="Arial" w:hAnsi="Arial"/>
          <w:bCs/>
        </w:rPr>
        <w:t xml:space="preserve"> for £37.86 is </w:t>
      </w:r>
      <w:proofErr w:type="gramStart"/>
      <w:r w:rsidR="00901D96">
        <w:rPr>
          <w:rFonts w:ascii="Arial" w:hAnsi="Arial"/>
          <w:bCs/>
        </w:rPr>
        <w:t>owing</w:t>
      </w:r>
      <w:proofErr w:type="gramEnd"/>
    </w:p>
    <w:p w14:paraId="3E799AE9" w14:textId="77777777" w:rsidR="00901D96" w:rsidRDefault="00901D96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3194629E" w14:textId="77777777" w:rsidR="00815EFC" w:rsidRDefault="009910D6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As </w:t>
      </w:r>
      <w:proofErr w:type="spellStart"/>
      <w:r>
        <w:rPr>
          <w:rFonts w:ascii="Arial" w:hAnsi="Arial"/>
          <w:bCs/>
        </w:rPr>
        <w:t>minuted</w:t>
      </w:r>
      <w:proofErr w:type="spellEnd"/>
      <w:r>
        <w:rPr>
          <w:rFonts w:ascii="Arial" w:hAnsi="Arial"/>
          <w:bCs/>
        </w:rPr>
        <w:t xml:space="preserve"> last month,</w:t>
      </w:r>
      <w:r w:rsidR="00563CB5">
        <w:rPr>
          <w:rFonts w:ascii="Arial" w:hAnsi="Arial"/>
          <w:bCs/>
        </w:rPr>
        <w:t xml:space="preserve"> whilst completing the Internal Audit</w:t>
      </w:r>
      <w:r w:rsidR="005D7A39">
        <w:rPr>
          <w:rFonts w:ascii="Arial" w:hAnsi="Arial"/>
          <w:bCs/>
        </w:rPr>
        <w:t>, I noted that the above VAT was missed from the VAT reclaim for 2022/23</w:t>
      </w:r>
      <w:r w:rsidR="00607789">
        <w:rPr>
          <w:rFonts w:ascii="Arial" w:hAnsi="Arial"/>
          <w:bCs/>
        </w:rPr>
        <w:t>. This can be reclaimed in 2023/24</w:t>
      </w:r>
      <w:r w:rsidR="00815EFC">
        <w:rPr>
          <w:rFonts w:ascii="Arial" w:hAnsi="Arial"/>
          <w:bCs/>
        </w:rPr>
        <w:t>.</w:t>
      </w:r>
    </w:p>
    <w:p w14:paraId="2120C92B" w14:textId="77777777" w:rsidR="00612B74" w:rsidRDefault="00612B74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78D099CA" w14:textId="04FD3436" w:rsidR="00612B74" w:rsidRDefault="00612B74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The Community Council thanked the Clerk for the detailed report.</w:t>
      </w:r>
    </w:p>
    <w:p w14:paraId="7C1D48DF" w14:textId="77777777" w:rsidR="00815EFC" w:rsidRDefault="00815EFC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73DF7225" w14:textId="04FC0F7B" w:rsidR="009910D6" w:rsidRPr="00F6110F" w:rsidRDefault="007F24D5" w:rsidP="001620BE">
      <w:pPr>
        <w:pStyle w:val="BodyText"/>
        <w:spacing w:after="0"/>
        <w:jc w:val="both"/>
        <w:rPr>
          <w:rFonts w:ascii="Arial" w:hAnsi="Arial"/>
          <w:b/>
        </w:rPr>
      </w:pPr>
      <w:r w:rsidRPr="00F6110F">
        <w:rPr>
          <w:rFonts w:ascii="Arial" w:hAnsi="Arial"/>
          <w:b/>
        </w:rPr>
        <w:t>External Audit</w:t>
      </w:r>
    </w:p>
    <w:p w14:paraId="0A9C599C" w14:textId="77777777" w:rsidR="00410528" w:rsidRDefault="00410528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7E51694E" w14:textId="60265979" w:rsidR="00410528" w:rsidRDefault="00410528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The Clerk conf</w:t>
      </w:r>
      <w:r w:rsidR="00E901A3">
        <w:rPr>
          <w:rFonts w:ascii="Arial" w:hAnsi="Arial"/>
          <w:bCs/>
        </w:rPr>
        <w:t xml:space="preserve">irmed he has completed the Annual Return for 2022/23, this was </w:t>
      </w:r>
      <w:r w:rsidR="00CA106B">
        <w:rPr>
          <w:rFonts w:ascii="Arial" w:hAnsi="Arial"/>
          <w:bCs/>
        </w:rPr>
        <w:t>circulated</w:t>
      </w:r>
      <w:r w:rsidR="00F5130F">
        <w:rPr>
          <w:rFonts w:ascii="Arial" w:hAnsi="Arial"/>
          <w:bCs/>
        </w:rPr>
        <w:t xml:space="preserve"> to the CC, </w:t>
      </w:r>
      <w:proofErr w:type="gramStart"/>
      <w:r w:rsidR="00F5130F">
        <w:rPr>
          <w:rFonts w:ascii="Arial" w:hAnsi="Arial"/>
          <w:bCs/>
        </w:rPr>
        <w:t>agreed</w:t>
      </w:r>
      <w:proofErr w:type="gramEnd"/>
      <w:r w:rsidR="00F5130F">
        <w:rPr>
          <w:rFonts w:ascii="Arial" w:hAnsi="Arial"/>
          <w:bCs/>
        </w:rPr>
        <w:t xml:space="preserve"> and signed by the Chairman and </w:t>
      </w:r>
      <w:r w:rsidR="00DD67FF">
        <w:rPr>
          <w:rFonts w:ascii="Arial" w:hAnsi="Arial"/>
          <w:bCs/>
        </w:rPr>
        <w:t>Clerk.</w:t>
      </w:r>
    </w:p>
    <w:p w14:paraId="361BE118" w14:textId="77777777" w:rsidR="00CA106B" w:rsidRDefault="00CA106B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5FDEFBF4" w14:textId="77777777" w:rsidR="0058316F" w:rsidRPr="00F6110F" w:rsidRDefault="00CA106B" w:rsidP="001620BE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  <w:bCs/>
        </w:rPr>
        <w:t>The Clerk outlined the additional information required by the External Auditor</w:t>
      </w:r>
      <w:r w:rsidR="00BB7A7D">
        <w:rPr>
          <w:rFonts w:ascii="Arial" w:hAnsi="Arial"/>
          <w:bCs/>
        </w:rPr>
        <w:t xml:space="preserve">, in particular the Councillor Payments </w:t>
      </w:r>
      <w:r w:rsidR="004C4BAF">
        <w:rPr>
          <w:rFonts w:ascii="Arial" w:hAnsi="Arial"/>
          <w:bCs/>
        </w:rPr>
        <w:t xml:space="preserve">via the IRPW Review. Despite numerous emails </w:t>
      </w:r>
      <w:r w:rsidR="00E675BE">
        <w:rPr>
          <w:rFonts w:ascii="Arial" w:hAnsi="Arial"/>
          <w:bCs/>
        </w:rPr>
        <w:t xml:space="preserve">only half of the councillors had replied, the Clerk was asked to email again </w:t>
      </w:r>
      <w:r w:rsidR="0058316F">
        <w:rPr>
          <w:rFonts w:ascii="Arial" w:hAnsi="Arial"/>
          <w:bCs/>
        </w:rPr>
        <w:t xml:space="preserve">to try and resolve this outstanding issue. </w:t>
      </w:r>
      <w:r w:rsidR="0058316F" w:rsidRPr="00F6110F">
        <w:rPr>
          <w:rFonts w:ascii="Arial" w:hAnsi="Arial"/>
          <w:b/>
        </w:rPr>
        <w:t>Action: Clerk</w:t>
      </w:r>
    </w:p>
    <w:p w14:paraId="7E9DB96B" w14:textId="77777777" w:rsidR="0058316F" w:rsidRDefault="0058316F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2EED56BA" w14:textId="52994476" w:rsidR="00DC10C7" w:rsidRPr="00F6110F" w:rsidRDefault="00FF20F7" w:rsidP="001620BE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  <w:bCs/>
        </w:rPr>
        <w:t xml:space="preserve">The Clerk confirmed the </w:t>
      </w:r>
      <w:r w:rsidR="00FB268F">
        <w:rPr>
          <w:rFonts w:ascii="Arial" w:hAnsi="Arial"/>
          <w:bCs/>
        </w:rPr>
        <w:t xml:space="preserve">Annual Return and additional questionnaire would be submitted </w:t>
      </w:r>
      <w:r w:rsidR="00DC10C7">
        <w:rPr>
          <w:rFonts w:ascii="Arial" w:hAnsi="Arial"/>
          <w:bCs/>
        </w:rPr>
        <w:t xml:space="preserve">before the June deadline. </w:t>
      </w:r>
      <w:r w:rsidR="00DC10C7" w:rsidRPr="00F6110F">
        <w:rPr>
          <w:rFonts w:ascii="Arial" w:hAnsi="Arial"/>
          <w:b/>
        </w:rPr>
        <w:t>Action: Cler</w:t>
      </w:r>
      <w:r w:rsidR="00811CD8" w:rsidRPr="00F6110F">
        <w:rPr>
          <w:rFonts w:ascii="Arial" w:hAnsi="Arial"/>
          <w:b/>
        </w:rPr>
        <w:t>k</w:t>
      </w:r>
    </w:p>
    <w:p w14:paraId="3D04E5E4" w14:textId="77777777" w:rsidR="00811CD8" w:rsidRDefault="00811CD8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26CD4079" w14:textId="2F05A89E" w:rsidR="00DD67FF" w:rsidRPr="001A737F" w:rsidRDefault="0091032B" w:rsidP="001620BE">
      <w:pPr>
        <w:pStyle w:val="BodyText"/>
        <w:spacing w:after="0"/>
        <w:jc w:val="both"/>
        <w:rPr>
          <w:rFonts w:ascii="Arial" w:hAnsi="Arial"/>
          <w:b/>
        </w:rPr>
      </w:pPr>
      <w:r w:rsidRPr="001A737F">
        <w:rPr>
          <w:rFonts w:ascii="Arial" w:hAnsi="Arial"/>
          <w:b/>
        </w:rPr>
        <w:t>Clerks Position</w:t>
      </w:r>
    </w:p>
    <w:p w14:paraId="02405AB0" w14:textId="77777777" w:rsidR="0091032B" w:rsidRDefault="0091032B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54006747" w14:textId="0685B620" w:rsidR="0091032B" w:rsidRDefault="0091032B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The Clerk confirmed to the Community Council that </w:t>
      </w:r>
      <w:r w:rsidR="00D32BDA">
        <w:rPr>
          <w:rFonts w:ascii="Arial" w:hAnsi="Arial"/>
          <w:bCs/>
        </w:rPr>
        <w:t xml:space="preserve">he would be </w:t>
      </w:r>
      <w:r w:rsidR="002B0BFC">
        <w:rPr>
          <w:rFonts w:ascii="Arial" w:hAnsi="Arial"/>
          <w:bCs/>
        </w:rPr>
        <w:t>leaving,</w:t>
      </w:r>
      <w:r w:rsidR="00D32BDA">
        <w:rPr>
          <w:rFonts w:ascii="Arial" w:hAnsi="Arial"/>
          <w:bCs/>
        </w:rPr>
        <w:t xml:space="preserve"> and that September would be his last meeting. He hoped this would be enough time </w:t>
      </w:r>
      <w:r w:rsidR="00BA3F3A">
        <w:rPr>
          <w:rFonts w:ascii="Arial" w:hAnsi="Arial"/>
          <w:bCs/>
        </w:rPr>
        <w:t>for the CC to</w:t>
      </w:r>
      <w:r w:rsidR="00D32BDA">
        <w:rPr>
          <w:rFonts w:ascii="Arial" w:hAnsi="Arial"/>
          <w:bCs/>
        </w:rPr>
        <w:t xml:space="preserve"> find a replacement</w:t>
      </w:r>
      <w:r w:rsidR="001A737F">
        <w:rPr>
          <w:rFonts w:ascii="Arial" w:hAnsi="Arial"/>
          <w:bCs/>
        </w:rPr>
        <w:t xml:space="preserve"> and offered to assist the new Clerk if any help was required.</w:t>
      </w:r>
    </w:p>
    <w:p w14:paraId="6F0F82C9" w14:textId="77777777" w:rsidR="00A64063" w:rsidRDefault="00A64063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03B77A83" w14:textId="24C222D9" w:rsidR="00A64063" w:rsidRDefault="00BC7EC7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The Community Council </w:t>
      </w:r>
      <w:r w:rsidR="00F65030">
        <w:rPr>
          <w:rFonts w:ascii="Arial" w:hAnsi="Arial"/>
          <w:bCs/>
        </w:rPr>
        <w:t xml:space="preserve">thanked the Clerk for his </w:t>
      </w:r>
      <w:r w:rsidR="00B130A5">
        <w:rPr>
          <w:rFonts w:ascii="Arial" w:hAnsi="Arial"/>
          <w:bCs/>
        </w:rPr>
        <w:t>tenure.</w:t>
      </w:r>
    </w:p>
    <w:p w14:paraId="318C84AC" w14:textId="77777777" w:rsidR="001A737F" w:rsidRDefault="001A737F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496A0895" w14:textId="07DF5A57" w:rsidR="00DD67FF" w:rsidRPr="0060783C" w:rsidRDefault="002D3448" w:rsidP="001620BE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  <w:bCs/>
        </w:rPr>
        <w:t xml:space="preserve">The Clerk </w:t>
      </w:r>
      <w:r w:rsidR="00150E72">
        <w:rPr>
          <w:rFonts w:ascii="Arial" w:hAnsi="Arial"/>
          <w:bCs/>
        </w:rPr>
        <w:t xml:space="preserve">agreed to forward </w:t>
      </w:r>
      <w:r w:rsidR="00AE0B1A">
        <w:rPr>
          <w:rFonts w:ascii="Arial" w:hAnsi="Arial"/>
          <w:bCs/>
        </w:rPr>
        <w:t>a vacancy notice</w:t>
      </w:r>
      <w:r w:rsidR="0060783C">
        <w:rPr>
          <w:rFonts w:ascii="Arial" w:hAnsi="Arial"/>
          <w:bCs/>
        </w:rPr>
        <w:t>/advert</w:t>
      </w:r>
      <w:r w:rsidR="00AE0B1A">
        <w:rPr>
          <w:rFonts w:ascii="Arial" w:hAnsi="Arial"/>
          <w:bCs/>
        </w:rPr>
        <w:t xml:space="preserve"> to the </w:t>
      </w:r>
      <w:r w:rsidR="0060783C">
        <w:rPr>
          <w:rFonts w:ascii="Arial" w:hAnsi="Arial"/>
          <w:bCs/>
        </w:rPr>
        <w:t xml:space="preserve">Chairman. </w:t>
      </w:r>
      <w:r w:rsidR="0060783C" w:rsidRPr="0060783C">
        <w:rPr>
          <w:rFonts w:ascii="Arial" w:hAnsi="Arial"/>
          <w:b/>
        </w:rPr>
        <w:t>Action: Clerk</w:t>
      </w:r>
    </w:p>
    <w:p w14:paraId="2D27DA6B" w14:textId="77777777" w:rsidR="009910D6" w:rsidRDefault="009910D6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02546878" w14:textId="77777777" w:rsidR="008E2FB9" w:rsidRDefault="008E2FB9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1A67E523" w14:textId="03878DB7" w:rsidR="00F85B4F" w:rsidRDefault="00551FEF" w:rsidP="001620BE">
      <w:pPr>
        <w:pStyle w:val="BodyText"/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 xml:space="preserve"> </w:t>
      </w:r>
      <w:r w:rsidR="00F85B4F">
        <w:rPr>
          <w:rFonts w:ascii="Arial" w:hAnsi="Arial"/>
          <w:bCs/>
        </w:rPr>
        <w:t xml:space="preserve"> </w:t>
      </w:r>
    </w:p>
    <w:p w14:paraId="0C48EF84" w14:textId="77777777" w:rsidR="00F74692" w:rsidRDefault="00F74692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15D46FCB" w14:textId="77777777" w:rsidR="00F74692" w:rsidRPr="00772245" w:rsidRDefault="00F74692" w:rsidP="001620BE">
      <w:pPr>
        <w:pStyle w:val="BodyText"/>
        <w:spacing w:after="0"/>
        <w:jc w:val="both"/>
        <w:rPr>
          <w:rFonts w:ascii="Arial" w:hAnsi="Arial"/>
          <w:bCs/>
        </w:rPr>
      </w:pPr>
    </w:p>
    <w:p w14:paraId="7227C470" w14:textId="227253DD" w:rsidR="00996145" w:rsidRPr="00996145" w:rsidRDefault="00996145" w:rsidP="009B12CC">
      <w:pPr>
        <w:jc w:val="both"/>
        <w:rPr>
          <w:rFonts w:ascii="Arial" w:hAnsi="Arial" w:cs="Arial"/>
          <w:b/>
          <w:bCs/>
          <w:szCs w:val="24"/>
          <w:u w:val="single"/>
        </w:rPr>
      </w:pPr>
      <w:r w:rsidRPr="00996145">
        <w:rPr>
          <w:rFonts w:ascii="Arial" w:hAnsi="Arial" w:cs="Arial"/>
          <w:b/>
          <w:bCs/>
          <w:szCs w:val="24"/>
          <w:u w:val="single"/>
        </w:rPr>
        <w:t>COUNTY COUNCILLOR REPORT</w:t>
      </w:r>
    </w:p>
    <w:p w14:paraId="6144E09F" w14:textId="77777777" w:rsidR="00533CBB" w:rsidRDefault="00533CBB" w:rsidP="009B12CC">
      <w:pPr>
        <w:jc w:val="both"/>
        <w:rPr>
          <w:rFonts w:ascii="Arial" w:hAnsi="Arial" w:cs="Arial"/>
          <w:b/>
          <w:bCs/>
          <w:szCs w:val="24"/>
        </w:rPr>
      </w:pPr>
    </w:p>
    <w:p w14:paraId="6A55E11A" w14:textId="77777777" w:rsidR="007E6ADC" w:rsidRDefault="00704453" w:rsidP="009B12CC">
      <w:pPr>
        <w:jc w:val="both"/>
        <w:rPr>
          <w:rFonts w:ascii="Arial" w:hAnsi="Arial" w:cs="Arial"/>
          <w:szCs w:val="24"/>
        </w:rPr>
      </w:pPr>
      <w:r w:rsidRPr="006801B6">
        <w:rPr>
          <w:rFonts w:ascii="Arial" w:hAnsi="Arial" w:cs="Arial"/>
          <w:szCs w:val="24"/>
        </w:rPr>
        <w:t xml:space="preserve">Cllr R I Williams </w:t>
      </w:r>
      <w:r w:rsidR="004F2756">
        <w:rPr>
          <w:rFonts w:ascii="Arial" w:hAnsi="Arial" w:cs="Arial"/>
          <w:szCs w:val="24"/>
        </w:rPr>
        <w:t xml:space="preserve">reported back to the </w:t>
      </w:r>
      <w:r w:rsidR="003030B4">
        <w:rPr>
          <w:rFonts w:ascii="Arial" w:hAnsi="Arial" w:cs="Arial"/>
          <w:szCs w:val="24"/>
        </w:rPr>
        <w:t xml:space="preserve">CC </w:t>
      </w:r>
      <w:r w:rsidR="007E6ADC">
        <w:rPr>
          <w:rFonts w:ascii="Arial" w:hAnsi="Arial" w:cs="Arial"/>
          <w:szCs w:val="24"/>
        </w:rPr>
        <w:t>on the following issues:</w:t>
      </w:r>
    </w:p>
    <w:p w14:paraId="35A94DCA" w14:textId="77777777" w:rsidR="007E6ADC" w:rsidRDefault="007E6ADC" w:rsidP="009B12CC">
      <w:pPr>
        <w:jc w:val="both"/>
        <w:rPr>
          <w:rFonts w:ascii="Arial" w:hAnsi="Arial" w:cs="Arial"/>
          <w:szCs w:val="24"/>
        </w:rPr>
      </w:pPr>
    </w:p>
    <w:p w14:paraId="6A40A4B1" w14:textId="77777777" w:rsidR="009664A9" w:rsidRDefault="00D80910" w:rsidP="009B12C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CC recapped the </w:t>
      </w:r>
      <w:r w:rsidR="00266CCB">
        <w:rPr>
          <w:rFonts w:ascii="Arial" w:hAnsi="Arial" w:cs="Arial"/>
          <w:szCs w:val="24"/>
        </w:rPr>
        <w:t xml:space="preserve">situation on Riverside Walk, Cllr R I Williams </w:t>
      </w:r>
      <w:r w:rsidR="00F37884">
        <w:rPr>
          <w:rFonts w:ascii="Arial" w:hAnsi="Arial" w:cs="Arial"/>
          <w:szCs w:val="24"/>
        </w:rPr>
        <w:t xml:space="preserve">stated it was a shame that the trees </w:t>
      </w:r>
      <w:r w:rsidR="009664A9">
        <w:rPr>
          <w:rFonts w:ascii="Arial" w:hAnsi="Arial" w:cs="Arial"/>
          <w:szCs w:val="24"/>
        </w:rPr>
        <w:t>were obstructing the views of the church.</w:t>
      </w:r>
    </w:p>
    <w:p w14:paraId="56ECE747" w14:textId="77777777" w:rsidR="009664A9" w:rsidRDefault="009664A9" w:rsidP="009B12CC">
      <w:pPr>
        <w:jc w:val="both"/>
        <w:rPr>
          <w:rFonts w:ascii="Arial" w:hAnsi="Arial" w:cs="Arial"/>
          <w:szCs w:val="24"/>
        </w:rPr>
      </w:pPr>
    </w:p>
    <w:p w14:paraId="1FD2B98D" w14:textId="00D8EC6D" w:rsidR="00291467" w:rsidRDefault="009664A9" w:rsidP="009B12C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Cllr R I Williams </w:t>
      </w:r>
      <w:r w:rsidR="0057501B">
        <w:rPr>
          <w:rFonts w:ascii="Arial" w:hAnsi="Arial" w:cs="Arial"/>
          <w:szCs w:val="24"/>
        </w:rPr>
        <w:t>outlined the position of the Wrexham LDP plan and arg</w:t>
      </w:r>
      <w:r w:rsidR="008B65D2">
        <w:rPr>
          <w:rFonts w:ascii="Arial" w:hAnsi="Arial" w:cs="Arial"/>
          <w:szCs w:val="24"/>
        </w:rPr>
        <w:t xml:space="preserve">ued that the number of houses being built are not in line with population growth within Wrexham. </w:t>
      </w:r>
      <w:r w:rsidR="00CE37AC">
        <w:rPr>
          <w:rFonts w:ascii="Arial" w:hAnsi="Arial" w:cs="Arial"/>
          <w:szCs w:val="24"/>
        </w:rPr>
        <w:t>Additionally,</w:t>
      </w:r>
      <w:r w:rsidR="009E3701">
        <w:rPr>
          <w:rFonts w:ascii="Arial" w:hAnsi="Arial" w:cs="Arial"/>
          <w:szCs w:val="24"/>
        </w:rPr>
        <w:t xml:space="preserve"> the road </w:t>
      </w:r>
      <w:r w:rsidR="006839E1">
        <w:rPr>
          <w:rFonts w:ascii="Arial" w:hAnsi="Arial" w:cs="Arial"/>
          <w:szCs w:val="24"/>
        </w:rPr>
        <w:t xml:space="preserve">network </w:t>
      </w:r>
      <w:proofErr w:type="gramStart"/>
      <w:r w:rsidR="00DB68B4">
        <w:rPr>
          <w:rFonts w:ascii="Arial" w:hAnsi="Arial" w:cs="Arial"/>
          <w:szCs w:val="24"/>
        </w:rPr>
        <w:t>are</w:t>
      </w:r>
      <w:proofErr w:type="gramEnd"/>
      <w:r w:rsidR="00DB68B4">
        <w:rPr>
          <w:rFonts w:ascii="Arial" w:hAnsi="Arial" w:cs="Arial"/>
          <w:szCs w:val="24"/>
        </w:rPr>
        <w:t xml:space="preserve"> not being changed to </w:t>
      </w:r>
      <w:r w:rsidR="008D0A28">
        <w:rPr>
          <w:rFonts w:ascii="Arial" w:hAnsi="Arial" w:cs="Arial"/>
          <w:szCs w:val="24"/>
        </w:rPr>
        <w:t>accommodate</w:t>
      </w:r>
      <w:r w:rsidR="00DB68B4">
        <w:rPr>
          <w:rFonts w:ascii="Arial" w:hAnsi="Arial" w:cs="Arial"/>
          <w:szCs w:val="24"/>
        </w:rPr>
        <w:t xml:space="preserve"> the growth in </w:t>
      </w:r>
      <w:r w:rsidR="00C50CE8">
        <w:rPr>
          <w:rFonts w:ascii="Arial" w:hAnsi="Arial" w:cs="Arial"/>
          <w:szCs w:val="24"/>
        </w:rPr>
        <w:t xml:space="preserve">new </w:t>
      </w:r>
      <w:r w:rsidR="00DB68B4">
        <w:rPr>
          <w:rFonts w:ascii="Arial" w:hAnsi="Arial" w:cs="Arial"/>
          <w:szCs w:val="24"/>
        </w:rPr>
        <w:t>houses</w:t>
      </w:r>
      <w:r w:rsidR="00C50CE8">
        <w:rPr>
          <w:rFonts w:ascii="Arial" w:hAnsi="Arial" w:cs="Arial"/>
          <w:szCs w:val="24"/>
        </w:rPr>
        <w:t xml:space="preserve">. Given the </w:t>
      </w:r>
      <w:r w:rsidR="007C7855">
        <w:rPr>
          <w:rFonts w:ascii="Arial" w:hAnsi="Arial" w:cs="Arial"/>
          <w:szCs w:val="24"/>
        </w:rPr>
        <w:t xml:space="preserve">lower demand he fears the properties could be </w:t>
      </w:r>
      <w:r w:rsidR="00983ACE">
        <w:rPr>
          <w:rFonts w:ascii="Arial" w:hAnsi="Arial" w:cs="Arial"/>
          <w:szCs w:val="24"/>
        </w:rPr>
        <w:t xml:space="preserve">purchased by those </w:t>
      </w:r>
      <w:r w:rsidR="00FC4759">
        <w:rPr>
          <w:rFonts w:ascii="Arial" w:hAnsi="Arial" w:cs="Arial"/>
          <w:szCs w:val="24"/>
        </w:rPr>
        <w:t xml:space="preserve">working </w:t>
      </w:r>
      <w:r w:rsidR="00983ACE">
        <w:rPr>
          <w:rFonts w:ascii="Arial" w:hAnsi="Arial" w:cs="Arial"/>
          <w:szCs w:val="24"/>
        </w:rPr>
        <w:t xml:space="preserve">in </w:t>
      </w:r>
      <w:r w:rsidR="00FC4759">
        <w:rPr>
          <w:rFonts w:ascii="Arial" w:hAnsi="Arial" w:cs="Arial"/>
          <w:szCs w:val="24"/>
        </w:rPr>
        <w:t xml:space="preserve">the </w:t>
      </w:r>
      <w:r w:rsidR="00983ACE">
        <w:rPr>
          <w:rFonts w:ascii="Arial" w:hAnsi="Arial" w:cs="Arial"/>
          <w:szCs w:val="24"/>
        </w:rPr>
        <w:t>Chester</w:t>
      </w:r>
      <w:r w:rsidR="00FC4759">
        <w:rPr>
          <w:rFonts w:ascii="Arial" w:hAnsi="Arial" w:cs="Arial"/>
          <w:szCs w:val="24"/>
        </w:rPr>
        <w:t xml:space="preserve"> and just used for commuting</w:t>
      </w:r>
      <w:r w:rsidR="00291467">
        <w:rPr>
          <w:rFonts w:ascii="Arial" w:hAnsi="Arial" w:cs="Arial"/>
          <w:szCs w:val="24"/>
        </w:rPr>
        <w:t>.</w:t>
      </w:r>
    </w:p>
    <w:p w14:paraId="135EF947" w14:textId="77777777" w:rsidR="00291467" w:rsidRDefault="00291467" w:rsidP="009B12CC">
      <w:pPr>
        <w:jc w:val="both"/>
        <w:rPr>
          <w:rFonts w:ascii="Arial" w:hAnsi="Arial" w:cs="Arial"/>
          <w:szCs w:val="24"/>
        </w:rPr>
      </w:pPr>
    </w:p>
    <w:p w14:paraId="5D915C4E" w14:textId="77777777" w:rsidR="00555A8C" w:rsidRDefault="001E6465" w:rsidP="009B12C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Locally, he highlighted concerns about the A525</w:t>
      </w:r>
      <w:r w:rsidR="00E96267">
        <w:rPr>
          <w:rFonts w:ascii="Arial" w:hAnsi="Arial" w:cs="Arial"/>
          <w:szCs w:val="24"/>
        </w:rPr>
        <w:t xml:space="preserve"> and the </w:t>
      </w:r>
      <w:r w:rsidR="00A6197A">
        <w:rPr>
          <w:rFonts w:ascii="Arial" w:hAnsi="Arial" w:cs="Arial"/>
          <w:szCs w:val="24"/>
        </w:rPr>
        <w:t>neglected farms on the outskirts of Bangor and hoped one of these will be sold</w:t>
      </w:r>
      <w:r w:rsidR="00555A8C">
        <w:rPr>
          <w:rFonts w:ascii="Arial" w:hAnsi="Arial" w:cs="Arial"/>
          <w:szCs w:val="24"/>
        </w:rPr>
        <w:t xml:space="preserve"> to help pay for the renovation of the other two farms.</w:t>
      </w:r>
    </w:p>
    <w:p w14:paraId="070205EF" w14:textId="77777777" w:rsidR="00555A8C" w:rsidRDefault="00555A8C" w:rsidP="009B12CC">
      <w:pPr>
        <w:jc w:val="both"/>
        <w:rPr>
          <w:rFonts w:ascii="Arial" w:hAnsi="Arial" w:cs="Arial"/>
          <w:szCs w:val="24"/>
        </w:rPr>
      </w:pPr>
    </w:p>
    <w:p w14:paraId="4BC1CC70" w14:textId="11AE4D99" w:rsidR="008D0CD6" w:rsidRDefault="00C53C14" w:rsidP="009B12C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further </w:t>
      </w:r>
      <w:r w:rsidR="007F672B">
        <w:rPr>
          <w:rFonts w:ascii="Arial" w:hAnsi="Arial" w:cs="Arial"/>
          <w:szCs w:val="24"/>
        </w:rPr>
        <w:t>recap of t</w:t>
      </w:r>
      <w:r w:rsidR="008D0CD6">
        <w:rPr>
          <w:rFonts w:ascii="Arial" w:hAnsi="Arial" w:cs="Arial"/>
          <w:szCs w:val="24"/>
        </w:rPr>
        <w:t>he</w:t>
      </w:r>
      <w:r w:rsidR="000B5D9C">
        <w:rPr>
          <w:rFonts w:ascii="Arial" w:hAnsi="Arial" w:cs="Arial"/>
          <w:szCs w:val="24"/>
        </w:rPr>
        <w:t xml:space="preserve"> ownership of the </w:t>
      </w:r>
      <w:r w:rsidR="008D0CD6">
        <w:rPr>
          <w:rFonts w:ascii="Arial" w:hAnsi="Arial" w:cs="Arial"/>
          <w:szCs w:val="24"/>
        </w:rPr>
        <w:t>Boat House took place.</w:t>
      </w:r>
    </w:p>
    <w:p w14:paraId="1D51773E" w14:textId="77777777" w:rsidR="008D0CD6" w:rsidRDefault="008D0CD6" w:rsidP="009B12CC">
      <w:pPr>
        <w:jc w:val="both"/>
        <w:rPr>
          <w:rFonts w:ascii="Arial" w:hAnsi="Arial" w:cs="Arial"/>
          <w:szCs w:val="24"/>
        </w:rPr>
      </w:pPr>
    </w:p>
    <w:p w14:paraId="2CDC7524" w14:textId="6FDECE8E" w:rsidR="008D0CD6" w:rsidRDefault="000E49AB" w:rsidP="009B12C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Additionally, Cllr R I Williams touched upon </w:t>
      </w:r>
      <w:r w:rsidR="001F4888">
        <w:rPr>
          <w:rFonts w:ascii="Arial" w:hAnsi="Arial" w:cs="Arial"/>
          <w:szCs w:val="24"/>
        </w:rPr>
        <w:t xml:space="preserve">his work on council properties in </w:t>
      </w:r>
      <w:r w:rsidR="007D6C95">
        <w:rPr>
          <w:rFonts w:ascii="Arial" w:hAnsi="Arial" w:cs="Arial"/>
          <w:szCs w:val="24"/>
        </w:rPr>
        <w:t>t</w:t>
      </w:r>
      <w:r w:rsidR="001F4888">
        <w:rPr>
          <w:rFonts w:ascii="Arial" w:hAnsi="Arial" w:cs="Arial"/>
          <w:szCs w:val="24"/>
        </w:rPr>
        <w:t>he village</w:t>
      </w:r>
      <w:r w:rsidR="004902BC">
        <w:rPr>
          <w:rFonts w:ascii="Arial" w:hAnsi="Arial" w:cs="Arial"/>
          <w:szCs w:val="24"/>
        </w:rPr>
        <w:t>, the la</w:t>
      </w:r>
      <w:r w:rsidR="007D6C95">
        <w:rPr>
          <w:rFonts w:ascii="Arial" w:hAnsi="Arial" w:cs="Arial"/>
          <w:szCs w:val="24"/>
        </w:rPr>
        <w:t>c</w:t>
      </w:r>
      <w:r w:rsidR="004902BC">
        <w:rPr>
          <w:rFonts w:ascii="Arial" w:hAnsi="Arial" w:cs="Arial"/>
          <w:szCs w:val="24"/>
        </w:rPr>
        <w:t xml:space="preserve">k of a bus service in Worthenbury and </w:t>
      </w:r>
      <w:r w:rsidR="00FF2047">
        <w:rPr>
          <w:rFonts w:ascii="Arial" w:hAnsi="Arial" w:cs="Arial"/>
          <w:szCs w:val="24"/>
        </w:rPr>
        <w:t>surrounding area</w:t>
      </w:r>
      <w:r w:rsidR="007D6C95">
        <w:rPr>
          <w:rFonts w:ascii="Arial" w:hAnsi="Arial" w:cs="Arial"/>
          <w:szCs w:val="24"/>
        </w:rPr>
        <w:t xml:space="preserve"> and the need to work closer with the Racecourse.</w:t>
      </w:r>
    </w:p>
    <w:p w14:paraId="6B9A5642" w14:textId="77777777" w:rsidR="008D0CD6" w:rsidRDefault="008D0CD6" w:rsidP="009B12CC">
      <w:pPr>
        <w:jc w:val="both"/>
        <w:rPr>
          <w:rFonts w:ascii="Arial" w:hAnsi="Arial" w:cs="Arial"/>
          <w:szCs w:val="24"/>
        </w:rPr>
      </w:pPr>
    </w:p>
    <w:p w14:paraId="2CC4B2B2" w14:textId="2C2C264D" w:rsidR="00232387" w:rsidRDefault="00A61499" w:rsidP="005060F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The meeting closed at </w:t>
      </w:r>
      <w:r w:rsidR="00B264EC">
        <w:rPr>
          <w:rFonts w:ascii="Arial" w:hAnsi="Arial"/>
        </w:rPr>
        <w:t>8:56</w:t>
      </w:r>
      <w:r w:rsidR="001820EE">
        <w:rPr>
          <w:rFonts w:ascii="Arial" w:hAnsi="Arial"/>
        </w:rPr>
        <w:t xml:space="preserve"> </w:t>
      </w:r>
      <w:r w:rsidR="00232387">
        <w:rPr>
          <w:rFonts w:ascii="Arial" w:hAnsi="Arial"/>
        </w:rPr>
        <w:t>pm.</w:t>
      </w:r>
    </w:p>
    <w:p w14:paraId="4897E221" w14:textId="77777777" w:rsidR="00832250" w:rsidRDefault="00832250" w:rsidP="00832250">
      <w:pPr>
        <w:jc w:val="both"/>
        <w:rPr>
          <w:rFonts w:ascii="Arial" w:hAnsi="Arial" w:cs="Arial"/>
          <w:szCs w:val="24"/>
        </w:rPr>
      </w:pPr>
    </w:p>
    <w:p w14:paraId="53A64A46" w14:textId="77777777" w:rsidR="00832250" w:rsidRDefault="00832250" w:rsidP="00832250">
      <w:pPr>
        <w:jc w:val="both"/>
        <w:rPr>
          <w:rFonts w:ascii="Arial" w:hAnsi="Arial" w:cs="Arial"/>
          <w:szCs w:val="24"/>
        </w:rPr>
      </w:pPr>
    </w:p>
    <w:p w14:paraId="1D153025" w14:textId="77777777" w:rsidR="00832250" w:rsidRDefault="00832250" w:rsidP="00832250">
      <w:pPr>
        <w:jc w:val="both"/>
        <w:rPr>
          <w:rFonts w:ascii="Arial" w:hAnsi="Arial" w:cs="Arial"/>
          <w:szCs w:val="24"/>
        </w:rPr>
      </w:pPr>
    </w:p>
    <w:p w14:paraId="714DB113" w14:textId="77777777" w:rsidR="00832250" w:rsidRDefault="00832250" w:rsidP="00832250">
      <w:pPr>
        <w:jc w:val="both"/>
        <w:rPr>
          <w:rFonts w:ascii="Arial" w:hAnsi="Arial" w:cs="Arial"/>
          <w:szCs w:val="24"/>
        </w:rPr>
      </w:pPr>
    </w:p>
    <w:sectPr w:rsidR="00832250" w:rsidSect="002B78C3">
      <w:footerReference w:type="default" r:id="rId8"/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DC92" w14:textId="77777777" w:rsidR="00B04CE4" w:rsidRDefault="00B04CE4" w:rsidP="00C8664E">
      <w:r>
        <w:separator/>
      </w:r>
    </w:p>
  </w:endnote>
  <w:endnote w:type="continuationSeparator" w:id="0">
    <w:p w14:paraId="2C87C5D3" w14:textId="77777777" w:rsidR="00B04CE4" w:rsidRDefault="00B04CE4" w:rsidP="00C8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231B" w14:textId="77777777" w:rsidR="00C8664E" w:rsidRDefault="007F10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063">
      <w:rPr>
        <w:noProof/>
      </w:rPr>
      <w:t>6</w:t>
    </w:r>
    <w:r>
      <w:rPr>
        <w:noProof/>
      </w:rPr>
      <w:fldChar w:fldCharType="end"/>
    </w:r>
  </w:p>
  <w:p w14:paraId="0B9189B2" w14:textId="77777777" w:rsidR="00C8664E" w:rsidRDefault="00C86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BDA1" w14:textId="77777777" w:rsidR="00B04CE4" w:rsidRDefault="00B04CE4" w:rsidP="00C8664E">
      <w:r>
        <w:separator/>
      </w:r>
    </w:p>
  </w:footnote>
  <w:footnote w:type="continuationSeparator" w:id="0">
    <w:p w14:paraId="45279089" w14:textId="77777777" w:rsidR="00B04CE4" w:rsidRDefault="00B04CE4" w:rsidP="00C86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762D"/>
    <w:multiLevelType w:val="hybridMultilevel"/>
    <w:tmpl w:val="F0884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BAC"/>
    <w:multiLevelType w:val="hybridMultilevel"/>
    <w:tmpl w:val="E8FA7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46D8"/>
    <w:multiLevelType w:val="hybridMultilevel"/>
    <w:tmpl w:val="350EA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A6254"/>
    <w:multiLevelType w:val="hybridMultilevel"/>
    <w:tmpl w:val="0062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475E8"/>
    <w:multiLevelType w:val="hybridMultilevel"/>
    <w:tmpl w:val="2A24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536D3"/>
    <w:multiLevelType w:val="hybridMultilevel"/>
    <w:tmpl w:val="FF54C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43215"/>
    <w:multiLevelType w:val="hybridMultilevel"/>
    <w:tmpl w:val="2BF6C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44628"/>
    <w:multiLevelType w:val="hybridMultilevel"/>
    <w:tmpl w:val="70CE0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83E41"/>
    <w:multiLevelType w:val="hybridMultilevel"/>
    <w:tmpl w:val="2526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98743">
    <w:abstractNumId w:val="8"/>
  </w:num>
  <w:num w:numId="2" w16cid:durableId="878669559">
    <w:abstractNumId w:val="6"/>
  </w:num>
  <w:num w:numId="3" w16cid:durableId="1746798603">
    <w:abstractNumId w:val="7"/>
  </w:num>
  <w:num w:numId="4" w16cid:durableId="1301155138">
    <w:abstractNumId w:val="4"/>
  </w:num>
  <w:num w:numId="5" w16cid:durableId="511190432">
    <w:abstractNumId w:val="0"/>
  </w:num>
  <w:num w:numId="6" w16cid:durableId="201595496">
    <w:abstractNumId w:val="3"/>
  </w:num>
  <w:num w:numId="7" w16cid:durableId="679819301">
    <w:abstractNumId w:val="2"/>
  </w:num>
  <w:num w:numId="8" w16cid:durableId="1134249455">
    <w:abstractNumId w:val="1"/>
  </w:num>
  <w:num w:numId="9" w16cid:durableId="547498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D2"/>
    <w:rsid w:val="00000286"/>
    <w:rsid w:val="000003F0"/>
    <w:rsid w:val="00001773"/>
    <w:rsid w:val="000027D3"/>
    <w:rsid w:val="000035E2"/>
    <w:rsid w:val="00003848"/>
    <w:rsid w:val="0000485B"/>
    <w:rsid w:val="000072CD"/>
    <w:rsid w:val="0000751E"/>
    <w:rsid w:val="00011715"/>
    <w:rsid w:val="000120CE"/>
    <w:rsid w:val="00012147"/>
    <w:rsid w:val="000144B3"/>
    <w:rsid w:val="00014723"/>
    <w:rsid w:val="00017132"/>
    <w:rsid w:val="000174A1"/>
    <w:rsid w:val="00017A00"/>
    <w:rsid w:val="00020895"/>
    <w:rsid w:val="000224DA"/>
    <w:rsid w:val="00023A85"/>
    <w:rsid w:val="00024A5D"/>
    <w:rsid w:val="000251CF"/>
    <w:rsid w:val="00025954"/>
    <w:rsid w:val="00026957"/>
    <w:rsid w:val="00027BA9"/>
    <w:rsid w:val="0003112E"/>
    <w:rsid w:val="00031C62"/>
    <w:rsid w:val="00031D55"/>
    <w:rsid w:val="00032465"/>
    <w:rsid w:val="00032883"/>
    <w:rsid w:val="000334B4"/>
    <w:rsid w:val="000340D7"/>
    <w:rsid w:val="000346F4"/>
    <w:rsid w:val="00034759"/>
    <w:rsid w:val="00034AC4"/>
    <w:rsid w:val="00034E6C"/>
    <w:rsid w:val="0003680D"/>
    <w:rsid w:val="00037CCC"/>
    <w:rsid w:val="0004057D"/>
    <w:rsid w:val="000441AA"/>
    <w:rsid w:val="000452F4"/>
    <w:rsid w:val="00045F4C"/>
    <w:rsid w:val="00045FD9"/>
    <w:rsid w:val="000467E3"/>
    <w:rsid w:val="00047A73"/>
    <w:rsid w:val="00047C27"/>
    <w:rsid w:val="00050CB1"/>
    <w:rsid w:val="00050E59"/>
    <w:rsid w:val="000513CE"/>
    <w:rsid w:val="00051764"/>
    <w:rsid w:val="00053050"/>
    <w:rsid w:val="000532DE"/>
    <w:rsid w:val="00053D51"/>
    <w:rsid w:val="00054445"/>
    <w:rsid w:val="00054AD8"/>
    <w:rsid w:val="00054B5A"/>
    <w:rsid w:val="00056612"/>
    <w:rsid w:val="0005698E"/>
    <w:rsid w:val="000577D0"/>
    <w:rsid w:val="00057DB5"/>
    <w:rsid w:val="00057F4E"/>
    <w:rsid w:val="00061194"/>
    <w:rsid w:val="00061205"/>
    <w:rsid w:val="00061B2A"/>
    <w:rsid w:val="00061FF4"/>
    <w:rsid w:val="00062ECF"/>
    <w:rsid w:val="00063E2E"/>
    <w:rsid w:val="00064568"/>
    <w:rsid w:val="00065507"/>
    <w:rsid w:val="00065A14"/>
    <w:rsid w:val="00066BBD"/>
    <w:rsid w:val="0006748A"/>
    <w:rsid w:val="00070A1B"/>
    <w:rsid w:val="00070F99"/>
    <w:rsid w:val="000730F0"/>
    <w:rsid w:val="00073646"/>
    <w:rsid w:val="00073D35"/>
    <w:rsid w:val="00076F3A"/>
    <w:rsid w:val="00077B84"/>
    <w:rsid w:val="00077E6D"/>
    <w:rsid w:val="00081057"/>
    <w:rsid w:val="00082180"/>
    <w:rsid w:val="00082A0C"/>
    <w:rsid w:val="00083C16"/>
    <w:rsid w:val="00084332"/>
    <w:rsid w:val="00084F45"/>
    <w:rsid w:val="00085997"/>
    <w:rsid w:val="000869BA"/>
    <w:rsid w:val="0009182B"/>
    <w:rsid w:val="0009255F"/>
    <w:rsid w:val="00093826"/>
    <w:rsid w:val="00094E1B"/>
    <w:rsid w:val="000967A9"/>
    <w:rsid w:val="00096BF7"/>
    <w:rsid w:val="00096C5D"/>
    <w:rsid w:val="00097033"/>
    <w:rsid w:val="000972AE"/>
    <w:rsid w:val="000976C1"/>
    <w:rsid w:val="000A00DF"/>
    <w:rsid w:val="000A251B"/>
    <w:rsid w:val="000A25CB"/>
    <w:rsid w:val="000A39A6"/>
    <w:rsid w:val="000A50A3"/>
    <w:rsid w:val="000B037D"/>
    <w:rsid w:val="000B0AA4"/>
    <w:rsid w:val="000B1428"/>
    <w:rsid w:val="000B2200"/>
    <w:rsid w:val="000B28F4"/>
    <w:rsid w:val="000B2EB2"/>
    <w:rsid w:val="000B4374"/>
    <w:rsid w:val="000B5938"/>
    <w:rsid w:val="000B5D9C"/>
    <w:rsid w:val="000B6852"/>
    <w:rsid w:val="000B692D"/>
    <w:rsid w:val="000B69AD"/>
    <w:rsid w:val="000B7790"/>
    <w:rsid w:val="000B7B5D"/>
    <w:rsid w:val="000C0331"/>
    <w:rsid w:val="000C08A9"/>
    <w:rsid w:val="000C0F02"/>
    <w:rsid w:val="000C22E2"/>
    <w:rsid w:val="000C2A77"/>
    <w:rsid w:val="000C2AD2"/>
    <w:rsid w:val="000C455E"/>
    <w:rsid w:val="000C5B5A"/>
    <w:rsid w:val="000C5D02"/>
    <w:rsid w:val="000C6491"/>
    <w:rsid w:val="000C672F"/>
    <w:rsid w:val="000C6828"/>
    <w:rsid w:val="000C722B"/>
    <w:rsid w:val="000C759C"/>
    <w:rsid w:val="000C76A4"/>
    <w:rsid w:val="000C77DD"/>
    <w:rsid w:val="000D02F4"/>
    <w:rsid w:val="000D0F77"/>
    <w:rsid w:val="000D1243"/>
    <w:rsid w:val="000D1849"/>
    <w:rsid w:val="000D254A"/>
    <w:rsid w:val="000D29D4"/>
    <w:rsid w:val="000D2B1F"/>
    <w:rsid w:val="000D3192"/>
    <w:rsid w:val="000D396C"/>
    <w:rsid w:val="000D4141"/>
    <w:rsid w:val="000D47DE"/>
    <w:rsid w:val="000D6099"/>
    <w:rsid w:val="000D701D"/>
    <w:rsid w:val="000E0072"/>
    <w:rsid w:val="000E1527"/>
    <w:rsid w:val="000E1AB9"/>
    <w:rsid w:val="000E1F8E"/>
    <w:rsid w:val="000E2130"/>
    <w:rsid w:val="000E33F0"/>
    <w:rsid w:val="000E3AFC"/>
    <w:rsid w:val="000E4279"/>
    <w:rsid w:val="000E4722"/>
    <w:rsid w:val="000E49AB"/>
    <w:rsid w:val="000E626E"/>
    <w:rsid w:val="000F155F"/>
    <w:rsid w:val="000F2E2C"/>
    <w:rsid w:val="000F2F9E"/>
    <w:rsid w:val="000F4346"/>
    <w:rsid w:val="000F4809"/>
    <w:rsid w:val="000F5786"/>
    <w:rsid w:val="000F5D6B"/>
    <w:rsid w:val="000F63B5"/>
    <w:rsid w:val="000F6EA0"/>
    <w:rsid w:val="000F72FC"/>
    <w:rsid w:val="00100762"/>
    <w:rsid w:val="00100DE7"/>
    <w:rsid w:val="00100FD1"/>
    <w:rsid w:val="0010211D"/>
    <w:rsid w:val="001043A1"/>
    <w:rsid w:val="00105563"/>
    <w:rsid w:val="00105B38"/>
    <w:rsid w:val="0011035F"/>
    <w:rsid w:val="001108C7"/>
    <w:rsid w:val="001113A4"/>
    <w:rsid w:val="00111E25"/>
    <w:rsid w:val="00111E34"/>
    <w:rsid w:val="00113B5A"/>
    <w:rsid w:val="00114135"/>
    <w:rsid w:val="00115304"/>
    <w:rsid w:val="0012082F"/>
    <w:rsid w:val="00122534"/>
    <w:rsid w:val="00122F7E"/>
    <w:rsid w:val="00123719"/>
    <w:rsid w:val="00123AEA"/>
    <w:rsid w:val="00123C2A"/>
    <w:rsid w:val="00126880"/>
    <w:rsid w:val="00126D29"/>
    <w:rsid w:val="00127115"/>
    <w:rsid w:val="00130B39"/>
    <w:rsid w:val="00131809"/>
    <w:rsid w:val="001319CC"/>
    <w:rsid w:val="00131EB4"/>
    <w:rsid w:val="00132762"/>
    <w:rsid w:val="00132885"/>
    <w:rsid w:val="001348D3"/>
    <w:rsid w:val="00135E09"/>
    <w:rsid w:val="001362FB"/>
    <w:rsid w:val="001365E0"/>
    <w:rsid w:val="00137D9F"/>
    <w:rsid w:val="001404C9"/>
    <w:rsid w:val="00140FC2"/>
    <w:rsid w:val="00141759"/>
    <w:rsid w:val="00141BE9"/>
    <w:rsid w:val="00141F50"/>
    <w:rsid w:val="0014305F"/>
    <w:rsid w:val="00143997"/>
    <w:rsid w:val="00144D26"/>
    <w:rsid w:val="001457B7"/>
    <w:rsid w:val="00145C55"/>
    <w:rsid w:val="00146885"/>
    <w:rsid w:val="001474DB"/>
    <w:rsid w:val="00147F72"/>
    <w:rsid w:val="00150BF9"/>
    <w:rsid w:val="00150E72"/>
    <w:rsid w:val="00150F2F"/>
    <w:rsid w:val="0015104D"/>
    <w:rsid w:val="001511B4"/>
    <w:rsid w:val="001523CF"/>
    <w:rsid w:val="00155B14"/>
    <w:rsid w:val="00155D76"/>
    <w:rsid w:val="001563D8"/>
    <w:rsid w:val="001569E3"/>
    <w:rsid w:val="0016089E"/>
    <w:rsid w:val="00160D15"/>
    <w:rsid w:val="00161606"/>
    <w:rsid w:val="00161CAD"/>
    <w:rsid w:val="001620BE"/>
    <w:rsid w:val="001627CF"/>
    <w:rsid w:val="00162C67"/>
    <w:rsid w:val="00163E34"/>
    <w:rsid w:val="001645C8"/>
    <w:rsid w:val="00165B1F"/>
    <w:rsid w:val="00165C36"/>
    <w:rsid w:val="001660EF"/>
    <w:rsid w:val="001664F3"/>
    <w:rsid w:val="00166A1D"/>
    <w:rsid w:val="001670C9"/>
    <w:rsid w:val="001672D6"/>
    <w:rsid w:val="00167606"/>
    <w:rsid w:val="00170C66"/>
    <w:rsid w:val="00171F32"/>
    <w:rsid w:val="001736A1"/>
    <w:rsid w:val="00173B36"/>
    <w:rsid w:val="00173DA8"/>
    <w:rsid w:val="001744A3"/>
    <w:rsid w:val="00174CAC"/>
    <w:rsid w:val="00175466"/>
    <w:rsid w:val="00175C3E"/>
    <w:rsid w:val="0017780C"/>
    <w:rsid w:val="001779DE"/>
    <w:rsid w:val="00177D94"/>
    <w:rsid w:val="00180272"/>
    <w:rsid w:val="00182062"/>
    <w:rsid w:val="001820EE"/>
    <w:rsid w:val="001831F1"/>
    <w:rsid w:val="00183C32"/>
    <w:rsid w:val="00185DDA"/>
    <w:rsid w:val="001860E3"/>
    <w:rsid w:val="001905FF"/>
    <w:rsid w:val="0019222A"/>
    <w:rsid w:val="0019243E"/>
    <w:rsid w:val="0019253E"/>
    <w:rsid w:val="00193192"/>
    <w:rsid w:val="00193B81"/>
    <w:rsid w:val="001946AF"/>
    <w:rsid w:val="00195AB4"/>
    <w:rsid w:val="00196450"/>
    <w:rsid w:val="001979E8"/>
    <w:rsid w:val="001A1568"/>
    <w:rsid w:val="001A2E24"/>
    <w:rsid w:val="001A4D16"/>
    <w:rsid w:val="001A5BB2"/>
    <w:rsid w:val="001A675A"/>
    <w:rsid w:val="001A737F"/>
    <w:rsid w:val="001A7DC5"/>
    <w:rsid w:val="001B10EA"/>
    <w:rsid w:val="001B1ABC"/>
    <w:rsid w:val="001B1FC5"/>
    <w:rsid w:val="001B2C83"/>
    <w:rsid w:val="001B30EE"/>
    <w:rsid w:val="001B50E9"/>
    <w:rsid w:val="001B6AC0"/>
    <w:rsid w:val="001B7533"/>
    <w:rsid w:val="001C0047"/>
    <w:rsid w:val="001C190A"/>
    <w:rsid w:val="001C221B"/>
    <w:rsid w:val="001C2F8B"/>
    <w:rsid w:val="001C2FEF"/>
    <w:rsid w:val="001C4BAD"/>
    <w:rsid w:val="001C5BB0"/>
    <w:rsid w:val="001C6945"/>
    <w:rsid w:val="001C6F72"/>
    <w:rsid w:val="001C70E5"/>
    <w:rsid w:val="001C761A"/>
    <w:rsid w:val="001D061B"/>
    <w:rsid w:val="001D0E17"/>
    <w:rsid w:val="001D1652"/>
    <w:rsid w:val="001D3052"/>
    <w:rsid w:val="001D3A07"/>
    <w:rsid w:val="001D4A3F"/>
    <w:rsid w:val="001D666C"/>
    <w:rsid w:val="001D67F5"/>
    <w:rsid w:val="001D75F2"/>
    <w:rsid w:val="001E050C"/>
    <w:rsid w:val="001E0DBF"/>
    <w:rsid w:val="001E201B"/>
    <w:rsid w:val="001E28F3"/>
    <w:rsid w:val="001E3BA1"/>
    <w:rsid w:val="001E4D40"/>
    <w:rsid w:val="001E53FF"/>
    <w:rsid w:val="001E6465"/>
    <w:rsid w:val="001E6956"/>
    <w:rsid w:val="001E7669"/>
    <w:rsid w:val="001E7981"/>
    <w:rsid w:val="001F03D4"/>
    <w:rsid w:val="001F0850"/>
    <w:rsid w:val="001F0FAE"/>
    <w:rsid w:val="001F1D4D"/>
    <w:rsid w:val="001F4888"/>
    <w:rsid w:val="001F4FED"/>
    <w:rsid w:val="001F58D0"/>
    <w:rsid w:val="001F6795"/>
    <w:rsid w:val="001F6BA6"/>
    <w:rsid w:val="001F6DF2"/>
    <w:rsid w:val="001F7019"/>
    <w:rsid w:val="00200516"/>
    <w:rsid w:val="00200E3C"/>
    <w:rsid w:val="002014EB"/>
    <w:rsid w:val="002016A7"/>
    <w:rsid w:val="00202282"/>
    <w:rsid w:val="002024F4"/>
    <w:rsid w:val="00202635"/>
    <w:rsid w:val="00203007"/>
    <w:rsid w:val="00204563"/>
    <w:rsid w:val="002045E6"/>
    <w:rsid w:val="0020566E"/>
    <w:rsid w:val="00205DAE"/>
    <w:rsid w:val="002069FF"/>
    <w:rsid w:val="00207F7C"/>
    <w:rsid w:val="00210086"/>
    <w:rsid w:val="002106D4"/>
    <w:rsid w:val="00211D44"/>
    <w:rsid w:val="00212134"/>
    <w:rsid w:val="0021260E"/>
    <w:rsid w:val="00215C3E"/>
    <w:rsid w:val="002168B9"/>
    <w:rsid w:val="00220599"/>
    <w:rsid w:val="00221A35"/>
    <w:rsid w:val="00221E48"/>
    <w:rsid w:val="00222162"/>
    <w:rsid w:val="002225B8"/>
    <w:rsid w:val="00222664"/>
    <w:rsid w:val="00223DF7"/>
    <w:rsid w:val="002242F1"/>
    <w:rsid w:val="00225EBA"/>
    <w:rsid w:val="002266EA"/>
    <w:rsid w:val="00227AE1"/>
    <w:rsid w:val="00231292"/>
    <w:rsid w:val="00231A26"/>
    <w:rsid w:val="00231E24"/>
    <w:rsid w:val="00232387"/>
    <w:rsid w:val="002325C6"/>
    <w:rsid w:val="00232D43"/>
    <w:rsid w:val="002330AF"/>
    <w:rsid w:val="00234841"/>
    <w:rsid w:val="00234C01"/>
    <w:rsid w:val="00236510"/>
    <w:rsid w:val="002371BD"/>
    <w:rsid w:val="00240390"/>
    <w:rsid w:val="00241227"/>
    <w:rsid w:val="002418A2"/>
    <w:rsid w:val="00242ECA"/>
    <w:rsid w:val="00243718"/>
    <w:rsid w:val="00243A93"/>
    <w:rsid w:val="00244D8C"/>
    <w:rsid w:val="002456F6"/>
    <w:rsid w:val="002466DE"/>
    <w:rsid w:val="00246BF0"/>
    <w:rsid w:val="00246CB6"/>
    <w:rsid w:val="00247F8C"/>
    <w:rsid w:val="00247FCC"/>
    <w:rsid w:val="00250FFC"/>
    <w:rsid w:val="002515C1"/>
    <w:rsid w:val="00251C68"/>
    <w:rsid w:val="00252085"/>
    <w:rsid w:val="0025220A"/>
    <w:rsid w:val="00252E37"/>
    <w:rsid w:val="00253DBF"/>
    <w:rsid w:val="00253EF9"/>
    <w:rsid w:val="00254693"/>
    <w:rsid w:val="00255875"/>
    <w:rsid w:val="00255C75"/>
    <w:rsid w:val="00255E6C"/>
    <w:rsid w:val="002560BC"/>
    <w:rsid w:val="002561FD"/>
    <w:rsid w:val="00261427"/>
    <w:rsid w:val="00261874"/>
    <w:rsid w:val="00261FF1"/>
    <w:rsid w:val="002622B1"/>
    <w:rsid w:val="00265D7A"/>
    <w:rsid w:val="0026611C"/>
    <w:rsid w:val="00266817"/>
    <w:rsid w:val="00266CCB"/>
    <w:rsid w:val="00267345"/>
    <w:rsid w:val="00267947"/>
    <w:rsid w:val="00270999"/>
    <w:rsid w:val="002716F6"/>
    <w:rsid w:val="00273574"/>
    <w:rsid w:val="00273858"/>
    <w:rsid w:val="00273DAC"/>
    <w:rsid w:val="002745AE"/>
    <w:rsid w:val="00274A85"/>
    <w:rsid w:val="002766F1"/>
    <w:rsid w:val="00276EC1"/>
    <w:rsid w:val="002812DE"/>
    <w:rsid w:val="002812E2"/>
    <w:rsid w:val="0028172F"/>
    <w:rsid w:val="0028173C"/>
    <w:rsid w:val="0028184D"/>
    <w:rsid w:val="0028284E"/>
    <w:rsid w:val="00283E9F"/>
    <w:rsid w:val="002854CC"/>
    <w:rsid w:val="0028568D"/>
    <w:rsid w:val="00285749"/>
    <w:rsid w:val="00287CBE"/>
    <w:rsid w:val="00287F9C"/>
    <w:rsid w:val="002906B9"/>
    <w:rsid w:val="00290D2A"/>
    <w:rsid w:val="0029123D"/>
    <w:rsid w:val="00291467"/>
    <w:rsid w:val="00291542"/>
    <w:rsid w:val="002923C9"/>
    <w:rsid w:val="00292747"/>
    <w:rsid w:val="002929FE"/>
    <w:rsid w:val="002931AE"/>
    <w:rsid w:val="00293697"/>
    <w:rsid w:val="0029395F"/>
    <w:rsid w:val="002943AD"/>
    <w:rsid w:val="00294821"/>
    <w:rsid w:val="00294B87"/>
    <w:rsid w:val="00294C60"/>
    <w:rsid w:val="00294DDF"/>
    <w:rsid w:val="00295518"/>
    <w:rsid w:val="002959B1"/>
    <w:rsid w:val="00295D61"/>
    <w:rsid w:val="00296B71"/>
    <w:rsid w:val="00296E5E"/>
    <w:rsid w:val="002A04F8"/>
    <w:rsid w:val="002A0F05"/>
    <w:rsid w:val="002A156A"/>
    <w:rsid w:val="002A1AEA"/>
    <w:rsid w:val="002A21F0"/>
    <w:rsid w:val="002A2CBB"/>
    <w:rsid w:val="002A39AE"/>
    <w:rsid w:val="002A3D44"/>
    <w:rsid w:val="002A3D50"/>
    <w:rsid w:val="002A4BB4"/>
    <w:rsid w:val="002A7064"/>
    <w:rsid w:val="002A7963"/>
    <w:rsid w:val="002A7E8B"/>
    <w:rsid w:val="002B029F"/>
    <w:rsid w:val="002B03E5"/>
    <w:rsid w:val="002B07EF"/>
    <w:rsid w:val="002B0918"/>
    <w:rsid w:val="002B097D"/>
    <w:rsid w:val="002B0BFC"/>
    <w:rsid w:val="002B0F71"/>
    <w:rsid w:val="002B0F9E"/>
    <w:rsid w:val="002B10BB"/>
    <w:rsid w:val="002B1291"/>
    <w:rsid w:val="002B223C"/>
    <w:rsid w:val="002B312C"/>
    <w:rsid w:val="002B3465"/>
    <w:rsid w:val="002B41A3"/>
    <w:rsid w:val="002B4313"/>
    <w:rsid w:val="002B45C6"/>
    <w:rsid w:val="002B600C"/>
    <w:rsid w:val="002B751F"/>
    <w:rsid w:val="002B78C3"/>
    <w:rsid w:val="002C0BAC"/>
    <w:rsid w:val="002C0D2D"/>
    <w:rsid w:val="002C1534"/>
    <w:rsid w:val="002C1E6C"/>
    <w:rsid w:val="002C3844"/>
    <w:rsid w:val="002C3995"/>
    <w:rsid w:val="002C3A76"/>
    <w:rsid w:val="002C41DE"/>
    <w:rsid w:val="002C4A07"/>
    <w:rsid w:val="002C4EF1"/>
    <w:rsid w:val="002C6236"/>
    <w:rsid w:val="002C6A84"/>
    <w:rsid w:val="002C785E"/>
    <w:rsid w:val="002C7BE7"/>
    <w:rsid w:val="002D1010"/>
    <w:rsid w:val="002D276D"/>
    <w:rsid w:val="002D3448"/>
    <w:rsid w:val="002D3871"/>
    <w:rsid w:val="002D4673"/>
    <w:rsid w:val="002D4A53"/>
    <w:rsid w:val="002D59F4"/>
    <w:rsid w:val="002D6F65"/>
    <w:rsid w:val="002D7057"/>
    <w:rsid w:val="002E0601"/>
    <w:rsid w:val="002E145B"/>
    <w:rsid w:val="002E1B84"/>
    <w:rsid w:val="002E1BD6"/>
    <w:rsid w:val="002E2C18"/>
    <w:rsid w:val="002E3B85"/>
    <w:rsid w:val="002E3B8D"/>
    <w:rsid w:val="002E3FEA"/>
    <w:rsid w:val="002E4445"/>
    <w:rsid w:val="002E4E5E"/>
    <w:rsid w:val="002E52A9"/>
    <w:rsid w:val="002E553F"/>
    <w:rsid w:val="002E56EB"/>
    <w:rsid w:val="002E5713"/>
    <w:rsid w:val="002E61AE"/>
    <w:rsid w:val="002E63AE"/>
    <w:rsid w:val="002E6A4C"/>
    <w:rsid w:val="002F0576"/>
    <w:rsid w:val="002F10A5"/>
    <w:rsid w:val="002F1E66"/>
    <w:rsid w:val="002F2ED3"/>
    <w:rsid w:val="002F3428"/>
    <w:rsid w:val="002F3694"/>
    <w:rsid w:val="002F4CAF"/>
    <w:rsid w:val="002F7572"/>
    <w:rsid w:val="00300931"/>
    <w:rsid w:val="0030148A"/>
    <w:rsid w:val="00301A9E"/>
    <w:rsid w:val="00302084"/>
    <w:rsid w:val="003030B4"/>
    <w:rsid w:val="00303518"/>
    <w:rsid w:val="00303885"/>
    <w:rsid w:val="003045A0"/>
    <w:rsid w:val="003049D8"/>
    <w:rsid w:val="00305627"/>
    <w:rsid w:val="00305EB6"/>
    <w:rsid w:val="003066D0"/>
    <w:rsid w:val="00307780"/>
    <w:rsid w:val="00310A29"/>
    <w:rsid w:val="003111E5"/>
    <w:rsid w:val="0031151C"/>
    <w:rsid w:val="00311668"/>
    <w:rsid w:val="00311946"/>
    <w:rsid w:val="0031274A"/>
    <w:rsid w:val="00312D41"/>
    <w:rsid w:val="00313245"/>
    <w:rsid w:val="00313436"/>
    <w:rsid w:val="00313C85"/>
    <w:rsid w:val="00314127"/>
    <w:rsid w:val="00314A06"/>
    <w:rsid w:val="00316936"/>
    <w:rsid w:val="0031748C"/>
    <w:rsid w:val="003200F9"/>
    <w:rsid w:val="00320D23"/>
    <w:rsid w:val="0032112A"/>
    <w:rsid w:val="00321670"/>
    <w:rsid w:val="00322BE3"/>
    <w:rsid w:val="00322E19"/>
    <w:rsid w:val="00322E69"/>
    <w:rsid w:val="00322EBD"/>
    <w:rsid w:val="003236E8"/>
    <w:rsid w:val="00323F1C"/>
    <w:rsid w:val="00324001"/>
    <w:rsid w:val="00324FE4"/>
    <w:rsid w:val="003250D6"/>
    <w:rsid w:val="003251C8"/>
    <w:rsid w:val="003260AE"/>
    <w:rsid w:val="003262C9"/>
    <w:rsid w:val="0032645E"/>
    <w:rsid w:val="00330198"/>
    <w:rsid w:val="00332D5F"/>
    <w:rsid w:val="00333036"/>
    <w:rsid w:val="00333100"/>
    <w:rsid w:val="003333B9"/>
    <w:rsid w:val="00333C71"/>
    <w:rsid w:val="00334746"/>
    <w:rsid w:val="003355E9"/>
    <w:rsid w:val="00335B0C"/>
    <w:rsid w:val="0033638D"/>
    <w:rsid w:val="00336C02"/>
    <w:rsid w:val="00340B7D"/>
    <w:rsid w:val="00340DB1"/>
    <w:rsid w:val="0034102E"/>
    <w:rsid w:val="00342947"/>
    <w:rsid w:val="00344FB8"/>
    <w:rsid w:val="0034563C"/>
    <w:rsid w:val="00345818"/>
    <w:rsid w:val="003468FF"/>
    <w:rsid w:val="00346F3C"/>
    <w:rsid w:val="003471ED"/>
    <w:rsid w:val="0034772C"/>
    <w:rsid w:val="003526B3"/>
    <w:rsid w:val="003529E9"/>
    <w:rsid w:val="0035317F"/>
    <w:rsid w:val="00353474"/>
    <w:rsid w:val="003537FF"/>
    <w:rsid w:val="003547C2"/>
    <w:rsid w:val="00355082"/>
    <w:rsid w:val="00355831"/>
    <w:rsid w:val="00357241"/>
    <w:rsid w:val="00357792"/>
    <w:rsid w:val="003608FD"/>
    <w:rsid w:val="00360943"/>
    <w:rsid w:val="003615A9"/>
    <w:rsid w:val="003631CB"/>
    <w:rsid w:val="003641FA"/>
    <w:rsid w:val="003645A2"/>
    <w:rsid w:val="00364DF7"/>
    <w:rsid w:val="00366D43"/>
    <w:rsid w:val="0036791A"/>
    <w:rsid w:val="00367D21"/>
    <w:rsid w:val="00367FBF"/>
    <w:rsid w:val="00371ECD"/>
    <w:rsid w:val="0037215D"/>
    <w:rsid w:val="0037255F"/>
    <w:rsid w:val="0037306D"/>
    <w:rsid w:val="00373CDD"/>
    <w:rsid w:val="003745FC"/>
    <w:rsid w:val="00376519"/>
    <w:rsid w:val="0037737A"/>
    <w:rsid w:val="0038039E"/>
    <w:rsid w:val="003806CB"/>
    <w:rsid w:val="00380EAF"/>
    <w:rsid w:val="00381F2D"/>
    <w:rsid w:val="00382705"/>
    <w:rsid w:val="00382758"/>
    <w:rsid w:val="003832EE"/>
    <w:rsid w:val="003845E5"/>
    <w:rsid w:val="003849D0"/>
    <w:rsid w:val="00384D26"/>
    <w:rsid w:val="003863ED"/>
    <w:rsid w:val="00386E8F"/>
    <w:rsid w:val="00387015"/>
    <w:rsid w:val="00387434"/>
    <w:rsid w:val="00387786"/>
    <w:rsid w:val="0039017B"/>
    <w:rsid w:val="0039137E"/>
    <w:rsid w:val="003938A9"/>
    <w:rsid w:val="0039395A"/>
    <w:rsid w:val="003942F2"/>
    <w:rsid w:val="00394A62"/>
    <w:rsid w:val="00394D6D"/>
    <w:rsid w:val="00395351"/>
    <w:rsid w:val="00395B91"/>
    <w:rsid w:val="0039756B"/>
    <w:rsid w:val="00397881"/>
    <w:rsid w:val="00397FC2"/>
    <w:rsid w:val="003A12B7"/>
    <w:rsid w:val="003A20B4"/>
    <w:rsid w:val="003A2464"/>
    <w:rsid w:val="003A3381"/>
    <w:rsid w:val="003A3EBA"/>
    <w:rsid w:val="003A548F"/>
    <w:rsid w:val="003B0746"/>
    <w:rsid w:val="003B0CD7"/>
    <w:rsid w:val="003B2012"/>
    <w:rsid w:val="003B2B0B"/>
    <w:rsid w:val="003B2C83"/>
    <w:rsid w:val="003B391A"/>
    <w:rsid w:val="003B45B4"/>
    <w:rsid w:val="003B4F1A"/>
    <w:rsid w:val="003B5EEB"/>
    <w:rsid w:val="003B6AD1"/>
    <w:rsid w:val="003B6AF2"/>
    <w:rsid w:val="003B7574"/>
    <w:rsid w:val="003C08F3"/>
    <w:rsid w:val="003C207E"/>
    <w:rsid w:val="003C236E"/>
    <w:rsid w:val="003C303F"/>
    <w:rsid w:val="003C36DD"/>
    <w:rsid w:val="003C4E36"/>
    <w:rsid w:val="003C4E44"/>
    <w:rsid w:val="003C5CD0"/>
    <w:rsid w:val="003C66BD"/>
    <w:rsid w:val="003D021B"/>
    <w:rsid w:val="003D02CA"/>
    <w:rsid w:val="003D2423"/>
    <w:rsid w:val="003D3575"/>
    <w:rsid w:val="003D36D4"/>
    <w:rsid w:val="003D55BB"/>
    <w:rsid w:val="003D56F1"/>
    <w:rsid w:val="003D6055"/>
    <w:rsid w:val="003D7A37"/>
    <w:rsid w:val="003D7C04"/>
    <w:rsid w:val="003E0C18"/>
    <w:rsid w:val="003E0CBF"/>
    <w:rsid w:val="003E0FEB"/>
    <w:rsid w:val="003E217E"/>
    <w:rsid w:val="003E3323"/>
    <w:rsid w:val="003E7684"/>
    <w:rsid w:val="003F008C"/>
    <w:rsid w:val="003F16E2"/>
    <w:rsid w:val="003F2459"/>
    <w:rsid w:val="003F2FB6"/>
    <w:rsid w:val="003F33C1"/>
    <w:rsid w:val="003F44C0"/>
    <w:rsid w:val="003F5637"/>
    <w:rsid w:val="003F5F2D"/>
    <w:rsid w:val="003F6512"/>
    <w:rsid w:val="003F69C5"/>
    <w:rsid w:val="003F6F2D"/>
    <w:rsid w:val="003F7B39"/>
    <w:rsid w:val="004005FE"/>
    <w:rsid w:val="00401C0E"/>
    <w:rsid w:val="00401E42"/>
    <w:rsid w:val="004028F1"/>
    <w:rsid w:val="00404582"/>
    <w:rsid w:val="00410528"/>
    <w:rsid w:val="00410FFA"/>
    <w:rsid w:val="00412AFA"/>
    <w:rsid w:val="00414177"/>
    <w:rsid w:val="00414406"/>
    <w:rsid w:val="004155A5"/>
    <w:rsid w:val="00415C25"/>
    <w:rsid w:val="00415E72"/>
    <w:rsid w:val="00416E51"/>
    <w:rsid w:val="00420B1E"/>
    <w:rsid w:val="0042129A"/>
    <w:rsid w:val="00421B1B"/>
    <w:rsid w:val="00421B68"/>
    <w:rsid w:val="00421DF7"/>
    <w:rsid w:val="00422304"/>
    <w:rsid w:val="004231AF"/>
    <w:rsid w:val="004234C4"/>
    <w:rsid w:val="004237CC"/>
    <w:rsid w:val="0042491F"/>
    <w:rsid w:val="00425255"/>
    <w:rsid w:val="0042587E"/>
    <w:rsid w:val="0042663B"/>
    <w:rsid w:val="00426731"/>
    <w:rsid w:val="00427AA0"/>
    <w:rsid w:val="00427BA7"/>
    <w:rsid w:val="004307C9"/>
    <w:rsid w:val="00431394"/>
    <w:rsid w:val="004324A3"/>
    <w:rsid w:val="004339DA"/>
    <w:rsid w:val="004347F0"/>
    <w:rsid w:val="0043542A"/>
    <w:rsid w:val="004368A6"/>
    <w:rsid w:val="00436D48"/>
    <w:rsid w:val="00437E59"/>
    <w:rsid w:val="004402D7"/>
    <w:rsid w:val="004406FF"/>
    <w:rsid w:val="00440FB5"/>
    <w:rsid w:val="0044120A"/>
    <w:rsid w:val="00442277"/>
    <w:rsid w:val="0044353A"/>
    <w:rsid w:val="0044441F"/>
    <w:rsid w:val="00444A4B"/>
    <w:rsid w:val="0044507C"/>
    <w:rsid w:val="0044527C"/>
    <w:rsid w:val="004459C2"/>
    <w:rsid w:val="00445EEF"/>
    <w:rsid w:val="00446BE2"/>
    <w:rsid w:val="00446E27"/>
    <w:rsid w:val="00447764"/>
    <w:rsid w:val="004508F7"/>
    <w:rsid w:val="00450FD4"/>
    <w:rsid w:val="00451527"/>
    <w:rsid w:val="00452961"/>
    <w:rsid w:val="00452E03"/>
    <w:rsid w:val="0045350E"/>
    <w:rsid w:val="0045411F"/>
    <w:rsid w:val="004542D4"/>
    <w:rsid w:val="00455065"/>
    <w:rsid w:val="00455FFD"/>
    <w:rsid w:val="004566AC"/>
    <w:rsid w:val="00456CDF"/>
    <w:rsid w:val="004574C2"/>
    <w:rsid w:val="00457A37"/>
    <w:rsid w:val="00457A92"/>
    <w:rsid w:val="00457E29"/>
    <w:rsid w:val="00462674"/>
    <w:rsid w:val="0046368B"/>
    <w:rsid w:val="0046486B"/>
    <w:rsid w:val="00464C7D"/>
    <w:rsid w:val="004653E8"/>
    <w:rsid w:val="004664CD"/>
    <w:rsid w:val="004671A8"/>
    <w:rsid w:val="004700C5"/>
    <w:rsid w:val="0047053E"/>
    <w:rsid w:val="00470812"/>
    <w:rsid w:val="00470EB4"/>
    <w:rsid w:val="004716D0"/>
    <w:rsid w:val="0047210F"/>
    <w:rsid w:val="0047296D"/>
    <w:rsid w:val="00472CFD"/>
    <w:rsid w:val="00474C0A"/>
    <w:rsid w:val="0047516D"/>
    <w:rsid w:val="004752E1"/>
    <w:rsid w:val="00475CAF"/>
    <w:rsid w:val="00475E01"/>
    <w:rsid w:val="00477011"/>
    <w:rsid w:val="00477D80"/>
    <w:rsid w:val="00477EC0"/>
    <w:rsid w:val="00480193"/>
    <w:rsid w:val="004804D1"/>
    <w:rsid w:val="00481710"/>
    <w:rsid w:val="0048251A"/>
    <w:rsid w:val="00482E49"/>
    <w:rsid w:val="00483BE3"/>
    <w:rsid w:val="0048445D"/>
    <w:rsid w:val="0048522B"/>
    <w:rsid w:val="004858CA"/>
    <w:rsid w:val="00487F50"/>
    <w:rsid w:val="004902BC"/>
    <w:rsid w:val="00491DF9"/>
    <w:rsid w:val="00492194"/>
    <w:rsid w:val="00492398"/>
    <w:rsid w:val="00492FA5"/>
    <w:rsid w:val="004931D4"/>
    <w:rsid w:val="004932FC"/>
    <w:rsid w:val="0049336C"/>
    <w:rsid w:val="0049484E"/>
    <w:rsid w:val="00494E7E"/>
    <w:rsid w:val="00495D2B"/>
    <w:rsid w:val="00495D58"/>
    <w:rsid w:val="00495DC7"/>
    <w:rsid w:val="00495E2E"/>
    <w:rsid w:val="004975B3"/>
    <w:rsid w:val="004978C9"/>
    <w:rsid w:val="00497ADD"/>
    <w:rsid w:val="00497B42"/>
    <w:rsid w:val="00497B99"/>
    <w:rsid w:val="00497C89"/>
    <w:rsid w:val="004A0821"/>
    <w:rsid w:val="004A13AA"/>
    <w:rsid w:val="004A2BB3"/>
    <w:rsid w:val="004A2DBB"/>
    <w:rsid w:val="004A3AA7"/>
    <w:rsid w:val="004A3AF3"/>
    <w:rsid w:val="004A5DB8"/>
    <w:rsid w:val="004A6E45"/>
    <w:rsid w:val="004A736D"/>
    <w:rsid w:val="004A75F7"/>
    <w:rsid w:val="004B038C"/>
    <w:rsid w:val="004B251E"/>
    <w:rsid w:val="004B4460"/>
    <w:rsid w:val="004B477A"/>
    <w:rsid w:val="004B7F29"/>
    <w:rsid w:val="004C053F"/>
    <w:rsid w:val="004C1310"/>
    <w:rsid w:val="004C19C9"/>
    <w:rsid w:val="004C1C36"/>
    <w:rsid w:val="004C1DCC"/>
    <w:rsid w:val="004C20D0"/>
    <w:rsid w:val="004C2168"/>
    <w:rsid w:val="004C2982"/>
    <w:rsid w:val="004C2E06"/>
    <w:rsid w:val="004C3DE9"/>
    <w:rsid w:val="004C42B3"/>
    <w:rsid w:val="004C4B15"/>
    <w:rsid w:val="004C4BAF"/>
    <w:rsid w:val="004C5D6C"/>
    <w:rsid w:val="004C6B93"/>
    <w:rsid w:val="004C7164"/>
    <w:rsid w:val="004C71F8"/>
    <w:rsid w:val="004D01DB"/>
    <w:rsid w:val="004D0716"/>
    <w:rsid w:val="004D0C38"/>
    <w:rsid w:val="004D0CF6"/>
    <w:rsid w:val="004D0DD0"/>
    <w:rsid w:val="004D54F7"/>
    <w:rsid w:val="004E1666"/>
    <w:rsid w:val="004E25E5"/>
    <w:rsid w:val="004E599B"/>
    <w:rsid w:val="004E626C"/>
    <w:rsid w:val="004E6E2D"/>
    <w:rsid w:val="004F03A9"/>
    <w:rsid w:val="004F15E3"/>
    <w:rsid w:val="004F1C7B"/>
    <w:rsid w:val="004F236A"/>
    <w:rsid w:val="004F2756"/>
    <w:rsid w:val="004F2AE0"/>
    <w:rsid w:val="004F3289"/>
    <w:rsid w:val="004F3463"/>
    <w:rsid w:val="004F3FE2"/>
    <w:rsid w:val="004F5290"/>
    <w:rsid w:val="004F5BD0"/>
    <w:rsid w:val="004F6097"/>
    <w:rsid w:val="004F7316"/>
    <w:rsid w:val="004F7D38"/>
    <w:rsid w:val="00500DF0"/>
    <w:rsid w:val="00501EFB"/>
    <w:rsid w:val="00502105"/>
    <w:rsid w:val="005027FB"/>
    <w:rsid w:val="0050283F"/>
    <w:rsid w:val="00502B08"/>
    <w:rsid w:val="00503977"/>
    <w:rsid w:val="00505030"/>
    <w:rsid w:val="005060F9"/>
    <w:rsid w:val="005066B9"/>
    <w:rsid w:val="00506A70"/>
    <w:rsid w:val="00506AB3"/>
    <w:rsid w:val="00507982"/>
    <w:rsid w:val="00507AB5"/>
    <w:rsid w:val="0051040B"/>
    <w:rsid w:val="0051046B"/>
    <w:rsid w:val="005115D8"/>
    <w:rsid w:val="005117A8"/>
    <w:rsid w:val="005118DB"/>
    <w:rsid w:val="00512042"/>
    <w:rsid w:val="00512C4C"/>
    <w:rsid w:val="00513162"/>
    <w:rsid w:val="00514685"/>
    <w:rsid w:val="00515E18"/>
    <w:rsid w:val="00517E07"/>
    <w:rsid w:val="00520D84"/>
    <w:rsid w:val="00521EAD"/>
    <w:rsid w:val="00522966"/>
    <w:rsid w:val="00524224"/>
    <w:rsid w:val="0052492D"/>
    <w:rsid w:val="00524F26"/>
    <w:rsid w:val="005261E4"/>
    <w:rsid w:val="00526811"/>
    <w:rsid w:val="005273F9"/>
    <w:rsid w:val="005276C7"/>
    <w:rsid w:val="00527EA8"/>
    <w:rsid w:val="00531253"/>
    <w:rsid w:val="00531996"/>
    <w:rsid w:val="00531C51"/>
    <w:rsid w:val="00532F59"/>
    <w:rsid w:val="00533CBB"/>
    <w:rsid w:val="005362AD"/>
    <w:rsid w:val="0054252B"/>
    <w:rsid w:val="005460EB"/>
    <w:rsid w:val="00547389"/>
    <w:rsid w:val="00547FC5"/>
    <w:rsid w:val="00550285"/>
    <w:rsid w:val="0055063C"/>
    <w:rsid w:val="00550D11"/>
    <w:rsid w:val="00551FEF"/>
    <w:rsid w:val="00552634"/>
    <w:rsid w:val="00552831"/>
    <w:rsid w:val="00555370"/>
    <w:rsid w:val="00555844"/>
    <w:rsid w:val="00555A8C"/>
    <w:rsid w:val="0055676F"/>
    <w:rsid w:val="00556D37"/>
    <w:rsid w:val="00560761"/>
    <w:rsid w:val="00561128"/>
    <w:rsid w:val="00561480"/>
    <w:rsid w:val="00563C2C"/>
    <w:rsid w:val="00563CB5"/>
    <w:rsid w:val="00564242"/>
    <w:rsid w:val="00564543"/>
    <w:rsid w:val="00564A1C"/>
    <w:rsid w:val="00566B9B"/>
    <w:rsid w:val="00567CF5"/>
    <w:rsid w:val="00567F33"/>
    <w:rsid w:val="00571A59"/>
    <w:rsid w:val="00572CA0"/>
    <w:rsid w:val="005735A6"/>
    <w:rsid w:val="00573C5E"/>
    <w:rsid w:val="005740C0"/>
    <w:rsid w:val="00574A75"/>
    <w:rsid w:val="0057501B"/>
    <w:rsid w:val="005753A2"/>
    <w:rsid w:val="00577829"/>
    <w:rsid w:val="0058023A"/>
    <w:rsid w:val="00580E37"/>
    <w:rsid w:val="005810DD"/>
    <w:rsid w:val="005812C5"/>
    <w:rsid w:val="0058136A"/>
    <w:rsid w:val="00582530"/>
    <w:rsid w:val="0058316F"/>
    <w:rsid w:val="00583394"/>
    <w:rsid w:val="0058423B"/>
    <w:rsid w:val="00584821"/>
    <w:rsid w:val="00584D72"/>
    <w:rsid w:val="00584F96"/>
    <w:rsid w:val="00585B0C"/>
    <w:rsid w:val="00586321"/>
    <w:rsid w:val="00586B0E"/>
    <w:rsid w:val="0058703A"/>
    <w:rsid w:val="00587A3A"/>
    <w:rsid w:val="00587F48"/>
    <w:rsid w:val="00591097"/>
    <w:rsid w:val="005935B5"/>
    <w:rsid w:val="005958AD"/>
    <w:rsid w:val="005977CB"/>
    <w:rsid w:val="00597B05"/>
    <w:rsid w:val="005A00CD"/>
    <w:rsid w:val="005A0197"/>
    <w:rsid w:val="005A054E"/>
    <w:rsid w:val="005A1BBE"/>
    <w:rsid w:val="005A30C8"/>
    <w:rsid w:val="005A3A06"/>
    <w:rsid w:val="005A3C24"/>
    <w:rsid w:val="005A4046"/>
    <w:rsid w:val="005A4603"/>
    <w:rsid w:val="005A73AA"/>
    <w:rsid w:val="005B0CA9"/>
    <w:rsid w:val="005B0DB8"/>
    <w:rsid w:val="005B146B"/>
    <w:rsid w:val="005B16EF"/>
    <w:rsid w:val="005B1E82"/>
    <w:rsid w:val="005B21F0"/>
    <w:rsid w:val="005B4190"/>
    <w:rsid w:val="005B4390"/>
    <w:rsid w:val="005B448D"/>
    <w:rsid w:val="005B50A8"/>
    <w:rsid w:val="005B522D"/>
    <w:rsid w:val="005B5EAB"/>
    <w:rsid w:val="005B70DE"/>
    <w:rsid w:val="005B7553"/>
    <w:rsid w:val="005B7DFC"/>
    <w:rsid w:val="005C0226"/>
    <w:rsid w:val="005C0F84"/>
    <w:rsid w:val="005C110D"/>
    <w:rsid w:val="005C1A7D"/>
    <w:rsid w:val="005C31D9"/>
    <w:rsid w:val="005C3B46"/>
    <w:rsid w:val="005C420B"/>
    <w:rsid w:val="005C46FC"/>
    <w:rsid w:val="005C4C2A"/>
    <w:rsid w:val="005C71F2"/>
    <w:rsid w:val="005C7347"/>
    <w:rsid w:val="005C7796"/>
    <w:rsid w:val="005D00D3"/>
    <w:rsid w:val="005D0B59"/>
    <w:rsid w:val="005D1844"/>
    <w:rsid w:val="005D1E41"/>
    <w:rsid w:val="005D27D4"/>
    <w:rsid w:val="005D27F7"/>
    <w:rsid w:val="005D3286"/>
    <w:rsid w:val="005D372C"/>
    <w:rsid w:val="005D39B1"/>
    <w:rsid w:val="005D3F6F"/>
    <w:rsid w:val="005D5794"/>
    <w:rsid w:val="005D6CDD"/>
    <w:rsid w:val="005D7293"/>
    <w:rsid w:val="005D75E7"/>
    <w:rsid w:val="005D7A39"/>
    <w:rsid w:val="005D7E4E"/>
    <w:rsid w:val="005E0218"/>
    <w:rsid w:val="005E0353"/>
    <w:rsid w:val="005E1789"/>
    <w:rsid w:val="005E3777"/>
    <w:rsid w:val="005E3907"/>
    <w:rsid w:val="005E3C99"/>
    <w:rsid w:val="005E4915"/>
    <w:rsid w:val="005E5C07"/>
    <w:rsid w:val="005E5DFB"/>
    <w:rsid w:val="005E6A1D"/>
    <w:rsid w:val="005E7885"/>
    <w:rsid w:val="005E7DBC"/>
    <w:rsid w:val="005F0696"/>
    <w:rsid w:val="005F0735"/>
    <w:rsid w:val="005F1AC1"/>
    <w:rsid w:val="005F1E81"/>
    <w:rsid w:val="005F24DA"/>
    <w:rsid w:val="005F3E2D"/>
    <w:rsid w:val="005F5820"/>
    <w:rsid w:val="005F621B"/>
    <w:rsid w:val="005F62F0"/>
    <w:rsid w:val="005F6A73"/>
    <w:rsid w:val="005F6D01"/>
    <w:rsid w:val="005F7D8C"/>
    <w:rsid w:val="00600114"/>
    <w:rsid w:val="00601250"/>
    <w:rsid w:val="006043A2"/>
    <w:rsid w:val="00604D2D"/>
    <w:rsid w:val="00604DAA"/>
    <w:rsid w:val="00604DC3"/>
    <w:rsid w:val="00607789"/>
    <w:rsid w:val="0060783C"/>
    <w:rsid w:val="0061010B"/>
    <w:rsid w:val="00611D79"/>
    <w:rsid w:val="00611EA7"/>
    <w:rsid w:val="00612729"/>
    <w:rsid w:val="00612B74"/>
    <w:rsid w:val="00613524"/>
    <w:rsid w:val="00613606"/>
    <w:rsid w:val="00613A4A"/>
    <w:rsid w:val="00613C6B"/>
    <w:rsid w:val="006145AB"/>
    <w:rsid w:val="00616D87"/>
    <w:rsid w:val="00617534"/>
    <w:rsid w:val="00617C00"/>
    <w:rsid w:val="006201C5"/>
    <w:rsid w:val="00620ACD"/>
    <w:rsid w:val="00621014"/>
    <w:rsid w:val="0062178C"/>
    <w:rsid w:val="0062265C"/>
    <w:rsid w:val="00624309"/>
    <w:rsid w:val="00624C75"/>
    <w:rsid w:val="00624D10"/>
    <w:rsid w:val="00625E5D"/>
    <w:rsid w:val="006261AA"/>
    <w:rsid w:val="0062662A"/>
    <w:rsid w:val="00627DC5"/>
    <w:rsid w:val="00627F1E"/>
    <w:rsid w:val="0063335A"/>
    <w:rsid w:val="006334A1"/>
    <w:rsid w:val="006348F9"/>
    <w:rsid w:val="00634E22"/>
    <w:rsid w:val="0063672A"/>
    <w:rsid w:val="00637919"/>
    <w:rsid w:val="00640089"/>
    <w:rsid w:val="00640A14"/>
    <w:rsid w:val="0064140A"/>
    <w:rsid w:val="00641A6C"/>
    <w:rsid w:val="00641E0B"/>
    <w:rsid w:val="00644B46"/>
    <w:rsid w:val="00644BDC"/>
    <w:rsid w:val="00645F1C"/>
    <w:rsid w:val="0064708C"/>
    <w:rsid w:val="00647536"/>
    <w:rsid w:val="006509D4"/>
    <w:rsid w:val="00650EFD"/>
    <w:rsid w:val="00651020"/>
    <w:rsid w:val="006528C5"/>
    <w:rsid w:val="00653874"/>
    <w:rsid w:val="00653B30"/>
    <w:rsid w:val="00654EF7"/>
    <w:rsid w:val="00656236"/>
    <w:rsid w:val="00657A8D"/>
    <w:rsid w:val="006601BF"/>
    <w:rsid w:val="00660AA7"/>
    <w:rsid w:val="00661A28"/>
    <w:rsid w:val="00662B28"/>
    <w:rsid w:val="00663002"/>
    <w:rsid w:val="006637AB"/>
    <w:rsid w:val="00663F67"/>
    <w:rsid w:val="0066497F"/>
    <w:rsid w:val="00664BD8"/>
    <w:rsid w:val="00665AB2"/>
    <w:rsid w:val="00665C3C"/>
    <w:rsid w:val="00666B4F"/>
    <w:rsid w:val="006672AE"/>
    <w:rsid w:val="00667557"/>
    <w:rsid w:val="00670183"/>
    <w:rsid w:val="006715CD"/>
    <w:rsid w:val="0067226E"/>
    <w:rsid w:val="006738EE"/>
    <w:rsid w:val="00674CAD"/>
    <w:rsid w:val="00675E9F"/>
    <w:rsid w:val="00676528"/>
    <w:rsid w:val="006774FC"/>
    <w:rsid w:val="006778C4"/>
    <w:rsid w:val="00677F64"/>
    <w:rsid w:val="006801B6"/>
    <w:rsid w:val="006805AE"/>
    <w:rsid w:val="0068093F"/>
    <w:rsid w:val="00681F0B"/>
    <w:rsid w:val="006839E1"/>
    <w:rsid w:val="00683E6D"/>
    <w:rsid w:val="0068403E"/>
    <w:rsid w:val="00684CC5"/>
    <w:rsid w:val="0068582C"/>
    <w:rsid w:val="006859DA"/>
    <w:rsid w:val="0068680A"/>
    <w:rsid w:val="00687EE7"/>
    <w:rsid w:val="00691204"/>
    <w:rsid w:val="00691477"/>
    <w:rsid w:val="00692DD0"/>
    <w:rsid w:val="00693300"/>
    <w:rsid w:val="00694602"/>
    <w:rsid w:val="00694C12"/>
    <w:rsid w:val="006951AF"/>
    <w:rsid w:val="006953E9"/>
    <w:rsid w:val="00696E06"/>
    <w:rsid w:val="00697CD6"/>
    <w:rsid w:val="00697E45"/>
    <w:rsid w:val="006A04C3"/>
    <w:rsid w:val="006A11F7"/>
    <w:rsid w:val="006A1812"/>
    <w:rsid w:val="006A18D2"/>
    <w:rsid w:val="006A2C11"/>
    <w:rsid w:val="006A32DD"/>
    <w:rsid w:val="006A37D4"/>
    <w:rsid w:val="006A38E8"/>
    <w:rsid w:val="006A4476"/>
    <w:rsid w:val="006A4919"/>
    <w:rsid w:val="006A5C60"/>
    <w:rsid w:val="006A6255"/>
    <w:rsid w:val="006A6754"/>
    <w:rsid w:val="006A7106"/>
    <w:rsid w:val="006B095B"/>
    <w:rsid w:val="006B0CCC"/>
    <w:rsid w:val="006B0EDF"/>
    <w:rsid w:val="006B123F"/>
    <w:rsid w:val="006B1500"/>
    <w:rsid w:val="006B2FA0"/>
    <w:rsid w:val="006B35C6"/>
    <w:rsid w:val="006B395B"/>
    <w:rsid w:val="006B3ED7"/>
    <w:rsid w:val="006B4891"/>
    <w:rsid w:val="006B6409"/>
    <w:rsid w:val="006B7175"/>
    <w:rsid w:val="006B7D9D"/>
    <w:rsid w:val="006C02D2"/>
    <w:rsid w:val="006C02D7"/>
    <w:rsid w:val="006C089B"/>
    <w:rsid w:val="006C1B1A"/>
    <w:rsid w:val="006C1D1D"/>
    <w:rsid w:val="006C239D"/>
    <w:rsid w:val="006C254B"/>
    <w:rsid w:val="006C2577"/>
    <w:rsid w:val="006C2AF8"/>
    <w:rsid w:val="006C36A2"/>
    <w:rsid w:val="006C4123"/>
    <w:rsid w:val="006C60D4"/>
    <w:rsid w:val="006C65F2"/>
    <w:rsid w:val="006C692C"/>
    <w:rsid w:val="006C71D1"/>
    <w:rsid w:val="006C7592"/>
    <w:rsid w:val="006C7AA8"/>
    <w:rsid w:val="006D0CEF"/>
    <w:rsid w:val="006D161F"/>
    <w:rsid w:val="006D1CF3"/>
    <w:rsid w:val="006D1E97"/>
    <w:rsid w:val="006D3C6D"/>
    <w:rsid w:val="006D4261"/>
    <w:rsid w:val="006D6C3B"/>
    <w:rsid w:val="006D7A8E"/>
    <w:rsid w:val="006D7BAC"/>
    <w:rsid w:val="006E0606"/>
    <w:rsid w:val="006E1129"/>
    <w:rsid w:val="006E1AA3"/>
    <w:rsid w:val="006E2076"/>
    <w:rsid w:val="006E2522"/>
    <w:rsid w:val="006E2D42"/>
    <w:rsid w:val="006E3176"/>
    <w:rsid w:val="006E48B8"/>
    <w:rsid w:val="006E4F52"/>
    <w:rsid w:val="006E5272"/>
    <w:rsid w:val="006E5F8C"/>
    <w:rsid w:val="006E67DC"/>
    <w:rsid w:val="006E6F20"/>
    <w:rsid w:val="006E749E"/>
    <w:rsid w:val="006E74D6"/>
    <w:rsid w:val="006E7659"/>
    <w:rsid w:val="006F095C"/>
    <w:rsid w:val="006F14F9"/>
    <w:rsid w:val="006F1A52"/>
    <w:rsid w:val="006F27B0"/>
    <w:rsid w:val="006F2B74"/>
    <w:rsid w:val="006F4137"/>
    <w:rsid w:val="006F417F"/>
    <w:rsid w:val="006F44DF"/>
    <w:rsid w:val="006F75F3"/>
    <w:rsid w:val="006F7887"/>
    <w:rsid w:val="007006CA"/>
    <w:rsid w:val="00700A7B"/>
    <w:rsid w:val="007015C2"/>
    <w:rsid w:val="00702868"/>
    <w:rsid w:val="00703256"/>
    <w:rsid w:val="00703917"/>
    <w:rsid w:val="0070392D"/>
    <w:rsid w:val="00703BAA"/>
    <w:rsid w:val="00703FB0"/>
    <w:rsid w:val="00704453"/>
    <w:rsid w:val="007051AD"/>
    <w:rsid w:val="0070548E"/>
    <w:rsid w:val="00705C75"/>
    <w:rsid w:val="007060D5"/>
    <w:rsid w:val="00706E96"/>
    <w:rsid w:val="00710A15"/>
    <w:rsid w:val="00710F46"/>
    <w:rsid w:val="00712181"/>
    <w:rsid w:val="0071489F"/>
    <w:rsid w:val="007150E5"/>
    <w:rsid w:val="007156C9"/>
    <w:rsid w:val="007157FE"/>
    <w:rsid w:val="00715F8A"/>
    <w:rsid w:val="007161E7"/>
    <w:rsid w:val="00716566"/>
    <w:rsid w:val="007215B1"/>
    <w:rsid w:val="00722D75"/>
    <w:rsid w:val="00722DDD"/>
    <w:rsid w:val="00723276"/>
    <w:rsid w:val="007233C1"/>
    <w:rsid w:val="00724EBC"/>
    <w:rsid w:val="00725690"/>
    <w:rsid w:val="007262CE"/>
    <w:rsid w:val="00730552"/>
    <w:rsid w:val="00730D49"/>
    <w:rsid w:val="0073133D"/>
    <w:rsid w:val="00731621"/>
    <w:rsid w:val="00732696"/>
    <w:rsid w:val="007327F9"/>
    <w:rsid w:val="007331B7"/>
    <w:rsid w:val="0073346D"/>
    <w:rsid w:val="007337B8"/>
    <w:rsid w:val="007355A8"/>
    <w:rsid w:val="007358A9"/>
    <w:rsid w:val="00735B81"/>
    <w:rsid w:val="00736AFD"/>
    <w:rsid w:val="00736B83"/>
    <w:rsid w:val="00736CB3"/>
    <w:rsid w:val="00737239"/>
    <w:rsid w:val="007402BD"/>
    <w:rsid w:val="00740B05"/>
    <w:rsid w:val="00742766"/>
    <w:rsid w:val="007444F0"/>
    <w:rsid w:val="0074480F"/>
    <w:rsid w:val="007469B2"/>
    <w:rsid w:val="00746A26"/>
    <w:rsid w:val="00746EF0"/>
    <w:rsid w:val="00746F03"/>
    <w:rsid w:val="00747DD6"/>
    <w:rsid w:val="0075072F"/>
    <w:rsid w:val="00750B32"/>
    <w:rsid w:val="00750E2C"/>
    <w:rsid w:val="00751293"/>
    <w:rsid w:val="0075207E"/>
    <w:rsid w:val="0075246D"/>
    <w:rsid w:val="007527BE"/>
    <w:rsid w:val="00753229"/>
    <w:rsid w:val="00755108"/>
    <w:rsid w:val="00755C70"/>
    <w:rsid w:val="00755EBA"/>
    <w:rsid w:val="00756062"/>
    <w:rsid w:val="00757743"/>
    <w:rsid w:val="0076050B"/>
    <w:rsid w:val="00761404"/>
    <w:rsid w:val="00761BDF"/>
    <w:rsid w:val="00761EC4"/>
    <w:rsid w:val="00762272"/>
    <w:rsid w:val="0076255E"/>
    <w:rsid w:val="00763835"/>
    <w:rsid w:val="00765B2A"/>
    <w:rsid w:val="00766882"/>
    <w:rsid w:val="007669AF"/>
    <w:rsid w:val="0076730F"/>
    <w:rsid w:val="007677D0"/>
    <w:rsid w:val="00767A75"/>
    <w:rsid w:val="00770CAB"/>
    <w:rsid w:val="00770E52"/>
    <w:rsid w:val="0077161B"/>
    <w:rsid w:val="00771B9B"/>
    <w:rsid w:val="00771D87"/>
    <w:rsid w:val="00772245"/>
    <w:rsid w:val="0077258A"/>
    <w:rsid w:val="007726A6"/>
    <w:rsid w:val="007728B4"/>
    <w:rsid w:val="0077324C"/>
    <w:rsid w:val="00773399"/>
    <w:rsid w:val="007736F1"/>
    <w:rsid w:val="00773C06"/>
    <w:rsid w:val="00773E70"/>
    <w:rsid w:val="007740BC"/>
    <w:rsid w:val="00774779"/>
    <w:rsid w:val="00775A17"/>
    <w:rsid w:val="00775DB5"/>
    <w:rsid w:val="0077766D"/>
    <w:rsid w:val="007777AC"/>
    <w:rsid w:val="0078036D"/>
    <w:rsid w:val="00780993"/>
    <w:rsid w:val="007814CD"/>
    <w:rsid w:val="007818B0"/>
    <w:rsid w:val="00781C9F"/>
    <w:rsid w:val="00783484"/>
    <w:rsid w:val="00783F8C"/>
    <w:rsid w:val="007841B2"/>
    <w:rsid w:val="007845CB"/>
    <w:rsid w:val="00784681"/>
    <w:rsid w:val="00785D98"/>
    <w:rsid w:val="007866E6"/>
    <w:rsid w:val="0078782C"/>
    <w:rsid w:val="0078798F"/>
    <w:rsid w:val="00791486"/>
    <w:rsid w:val="00791864"/>
    <w:rsid w:val="00791FC7"/>
    <w:rsid w:val="00793B24"/>
    <w:rsid w:val="00793B93"/>
    <w:rsid w:val="007950C3"/>
    <w:rsid w:val="0079547E"/>
    <w:rsid w:val="007960AD"/>
    <w:rsid w:val="0079660C"/>
    <w:rsid w:val="00797684"/>
    <w:rsid w:val="007A01FD"/>
    <w:rsid w:val="007A05D8"/>
    <w:rsid w:val="007A1891"/>
    <w:rsid w:val="007A2F5A"/>
    <w:rsid w:val="007A357C"/>
    <w:rsid w:val="007A37F5"/>
    <w:rsid w:val="007A6828"/>
    <w:rsid w:val="007A74F2"/>
    <w:rsid w:val="007B1655"/>
    <w:rsid w:val="007B2789"/>
    <w:rsid w:val="007B2819"/>
    <w:rsid w:val="007B2FD2"/>
    <w:rsid w:val="007B38B9"/>
    <w:rsid w:val="007B471B"/>
    <w:rsid w:val="007B500A"/>
    <w:rsid w:val="007B62B6"/>
    <w:rsid w:val="007B6BF0"/>
    <w:rsid w:val="007B7749"/>
    <w:rsid w:val="007C09C3"/>
    <w:rsid w:val="007C3389"/>
    <w:rsid w:val="007C4464"/>
    <w:rsid w:val="007C4AE4"/>
    <w:rsid w:val="007C77EB"/>
    <w:rsid w:val="007C7855"/>
    <w:rsid w:val="007C7E16"/>
    <w:rsid w:val="007D0437"/>
    <w:rsid w:val="007D059F"/>
    <w:rsid w:val="007D0923"/>
    <w:rsid w:val="007D23F9"/>
    <w:rsid w:val="007D26B5"/>
    <w:rsid w:val="007D3100"/>
    <w:rsid w:val="007D3FE0"/>
    <w:rsid w:val="007D5A36"/>
    <w:rsid w:val="007D645E"/>
    <w:rsid w:val="007D67D6"/>
    <w:rsid w:val="007D6C95"/>
    <w:rsid w:val="007E0395"/>
    <w:rsid w:val="007E0ABA"/>
    <w:rsid w:val="007E18DA"/>
    <w:rsid w:val="007E2656"/>
    <w:rsid w:val="007E378E"/>
    <w:rsid w:val="007E3B49"/>
    <w:rsid w:val="007E3E6B"/>
    <w:rsid w:val="007E3F53"/>
    <w:rsid w:val="007E3F6D"/>
    <w:rsid w:val="007E4677"/>
    <w:rsid w:val="007E52D5"/>
    <w:rsid w:val="007E56F1"/>
    <w:rsid w:val="007E5F3D"/>
    <w:rsid w:val="007E6ADC"/>
    <w:rsid w:val="007E7B12"/>
    <w:rsid w:val="007F0947"/>
    <w:rsid w:val="007F1034"/>
    <w:rsid w:val="007F24D5"/>
    <w:rsid w:val="007F29CF"/>
    <w:rsid w:val="007F3AB6"/>
    <w:rsid w:val="007F3C0F"/>
    <w:rsid w:val="007F495A"/>
    <w:rsid w:val="007F61CD"/>
    <w:rsid w:val="007F672B"/>
    <w:rsid w:val="007F7138"/>
    <w:rsid w:val="008001CD"/>
    <w:rsid w:val="008007FF"/>
    <w:rsid w:val="00802DC2"/>
    <w:rsid w:val="008034AB"/>
    <w:rsid w:val="00803B36"/>
    <w:rsid w:val="00804530"/>
    <w:rsid w:val="00804A6D"/>
    <w:rsid w:val="00804E9B"/>
    <w:rsid w:val="008051FF"/>
    <w:rsid w:val="00806241"/>
    <w:rsid w:val="008074DA"/>
    <w:rsid w:val="008078B5"/>
    <w:rsid w:val="00811912"/>
    <w:rsid w:val="00811A81"/>
    <w:rsid w:val="00811CD8"/>
    <w:rsid w:val="00811D8D"/>
    <w:rsid w:val="00811E5C"/>
    <w:rsid w:val="008125EC"/>
    <w:rsid w:val="00812E5A"/>
    <w:rsid w:val="0081346E"/>
    <w:rsid w:val="008137F4"/>
    <w:rsid w:val="00813A57"/>
    <w:rsid w:val="00813F21"/>
    <w:rsid w:val="00814895"/>
    <w:rsid w:val="00814E74"/>
    <w:rsid w:val="00815DCC"/>
    <w:rsid w:val="00815EFC"/>
    <w:rsid w:val="00815F21"/>
    <w:rsid w:val="008161AA"/>
    <w:rsid w:val="0081682E"/>
    <w:rsid w:val="00816AAC"/>
    <w:rsid w:val="00817241"/>
    <w:rsid w:val="00820DEB"/>
    <w:rsid w:val="00820F33"/>
    <w:rsid w:val="00821079"/>
    <w:rsid w:val="008214D4"/>
    <w:rsid w:val="00821E3E"/>
    <w:rsid w:val="00824D7C"/>
    <w:rsid w:val="00824EEC"/>
    <w:rsid w:val="00825499"/>
    <w:rsid w:val="00825C67"/>
    <w:rsid w:val="0082632A"/>
    <w:rsid w:val="00826CA4"/>
    <w:rsid w:val="00827782"/>
    <w:rsid w:val="00830012"/>
    <w:rsid w:val="00831195"/>
    <w:rsid w:val="00831446"/>
    <w:rsid w:val="00831DC8"/>
    <w:rsid w:val="00832040"/>
    <w:rsid w:val="00832250"/>
    <w:rsid w:val="00833A36"/>
    <w:rsid w:val="00834A9F"/>
    <w:rsid w:val="0083573F"/>
    <w:rsid w:val="008404C5"/>
    <w:rsid w:val="008407C7"/>
    <w:rsid w:val="008424E0"/>
    <w:rsid w:val="008426C0"/>
    <w:rsid w:val="00843302"/>
    <w:rsid w:val="00845A27"/>
    <w:rsid w:val="00846B74"/>
    <w:rsid w:val="008475CB"/>
    <w:rsid w:val="00847A8C"/>
    <w:rsid w:val="00850F6F"/>
    <w:rsid w:val="00851405"/>
    <w:rsid w:val="0085193C"/>
    <w:rsid w:val="00851E4E"/>
    <w:rsid w:val="008530A6"/>
    <w:rsid w:val="00853143"/>
    <w:rsid w:val="00853D2E"/>
    <w:rsid w:val="008540E6"/>
    <w:rsid w:val="008566BA"/>
    <w:rsid w:val="0085735D"/>
    <w:rsid w:val="008601BD"/>
    <w:rsid w:val="00861139"/>
    <w:rsid w:val="00861BF7"/>
    <w:rsid w:val="00862226"/>
    <w:rsid w:val="00862A5E"/>
    <w:rsid w:val="0086309D"/>
    <w:rsid w:val="00863667"/>
    <w:rsid w:val="00864D6E"/>
    <w:rsid w:val="00865670"/>
    <w:rsid w:val="00867A1B"/>
    <w:rsid w:val="00867CFE"/>
    <w:rsid w:val="00867E36"/>
    <w:rsid w:val="008702E9"/>
    <w:rsid w:val="00870363"/>
    <w:rsid w:val="00871648"/>
    <w:rsid w:val="00873A12"/>
    <w:rsid w:val="00874527"/>
    <w:rsid w:val="00874565"/>
    <w:rsid w:val="00874A0C"/>
    <w:rsid w:val="00875A83"/>
    <w:rsid w:val="00875CAE"/>
    <w:rsid w:val="00875D40"/>
    <w:rsid w:val="00876B5F"/>
    <w:rsid w:val="00876FB6"/>
    <w:rsid w:val="00877654"/>
    <w:rsid w:val="00877B58"/>
    <w:rsid w:val="00880043"/>
    <w:rsid w:val="00881DDD"/>
    <w:rsid w:val="00882C59"/>
    <w:rsid w:val="00882FA5"/>
    <w:rsid w:val="00883320"/>
    <w:rsid w:val="0088454A"/>
    <w:rsid w:val="00884CA5"/>
    <w:rsid w:val="00885169"/>
    <w:rsid w:val="00885653"/>
    <w:rsid w:val="00885B60"/>
    <w:rsid w:val="00886D64"/>
    <w:rsid w:val="008916FA"/>
    <w:rsid w:val="008918AE"/>
    <w:rsid w:val="00891F95"/>
    <w:rsid w:val="0089219A"/>
    <w:rsid w:val="00892B1B"/>
    <w:rsid w:val="00894300"/>
    <w:rsid w:val="00894943"/>
    <w:rsid w:val="00894971"/>
    <w:rsid w:val="00894B77"/>
    <w:rsid w:val="00895DDB"/>
    <w:rsid w:val="00896048"/>
    <w:rsid w:val="008970D5"/>
    <w:rsid w:val="008976A2"/>
    <w:rsid w:val="00897B3B"/>
    <w:rsid w:val="00897FA9"/>
    <w:rsid w:val="008A037B"/>
    <w:rsid w:val="008A0475"/>
    <w:rsid w:val="008A0F45"/>
    <w:rsid w:val="008A2C9F"/>
    <w:rsid w:val="008A4C3C"/>
    <w:rsid w:val="008A4E84"/>
    <w:rsid w:val="008A4F77"/>
    <w:rsid w:val="008A579A"/>
    <w:rsid w:val="008A697A"/>
    <w:rsid w:val="008A725E"/>
    <w:rsid w:val="008A738E"/>
    <w:rsid w:val="008B06CB"/>
    <w:rsid w:val="008B1D4F"/>
    <w:rsid w:val="008B1EE3"/>
    <w:rsid w:val="008B22D4"/>
    <w:rsid w:val="008B40B3"/>
    <w:rsid w:val="008B450F"/>
    <w:rsid w:val="008B4A2A"/>
    <w:rsid w:val="008B5393"/>
    <w:rsid w:val="008B56E5"/>
    <w:rsid w:val="008B65D2"/>
    <w:rsid w:val="008B759A"/>
    <w:rsid w:val="008C1C12"/>
    <w:rsid w:val="008C234E"/>
    <w:rsid w:val="008C2ED0"/>
    <w:rsid w:val="008C3481"/>
    <w:rsid w:val="008C35F1"/>
    <w:rsid w:val="008C3A05"/>
    <w:rsid w:val="008C4597"/>
    <w:rsid w:val="008C4668"/>
    <w:rsid w:val="008C53CD"/>
    <w:rsid w:val="008C57ED"/>
    <w:rsid w:val="008C63F1"/>
    <w:rsid w:val="008C646E"/>
    <w:rsid w:val="008C66D7"/>
    <w:rsid w:val="008C70A7"/>
    <w:rsid w:val="008C72EA"/>
    <w:rsid w:val="008C7536"/>
    <w:rsid w:val="008D0945"/>
    <w:rsid w:val="008D0A28"/>
    <w:rsid w:val="008D0B0D"/>
    <w:rsid w:val="008D0CD6"/>
    <w:rsid w:val="008D1C0A"/>
    <w:rsid w:val="008D27A1"/>
    <w:rsid w:val="008D3947"/>
    <w:rsid w:val="008D6FC7"/>
    <w:rsid w:val="008D7D74"/>
    <w:rsid w:val="008E0221"/>
    <w:rsid w:val="008E1DAD"/>
    <w:rsid w:val="008E25B8"/>
    <w:rsid w:val="008E27E8"/>
    <w:rsid w:val="008E2FB9"/>
    <w:rsid w:val="008E30EF"/>
    <w:rsid w:val="008E3A1E"/>
    <w:rsid w:val="008E5284"/>
    <w:rsid w:val="008E5343"/>
    <w:rsid w:val="008E584D"/>
    <w:rsid w:val="008E58F9"/>
    <w:rsid w:val="008E7C54"/>
    <w:rsid w:val="008F2B03"/>
    <w:rsid w:val="008F3E29"/>
    <w:rsid w:val="008F46BA"/>
    <w:rsid w:val="008F4759"/>
    <w:rsid w:val="008F475D"/>
    <w:rsid w:val="008F4A45"/>
    <w:rsid w:val="008F5F61"/>
    <w:rsid w:val="008F601B"/>
    <w:rsid w:val="008F62BF"/>
    <w:rsid w:val="008F6538"/>
    <w:rsid w:val="008F6769"/>
    <w:rsid w:val="008F7C31"/>
    <w:rsid w:val="009018DA"/>
    <w:rsid w:val="00901D96"/>
    <w:rsid w:val="009020EA"/>
    <w:rsid w:val="00902377"/>
    <w:rsid w:val="00902730"/>
    <w:rsid w:val="0090298B"/>
    <w:rsid w:val="00903327"/>
    <w:rsid w:val="00903E07"/>
    <w:rsid w:val="00904268"/>
    <w:rsid w:val="00904308"/>
    <w:rsid w:val="00904B45"/>
    <w:rsid w:val="009057A2"/>
    <w:rsid w:val="009061AF"/>
    <w:rsid w:val="00907220"/>
    <w:rsid w:val="0091032B"/>
    <w:rsid w:val="00910658"/>
    <w:rsid w:val="00912D15"/>
    <w:rsid w:val="009130C0"/>
    <w:rsid w:val="009131B5"/>
    <w:rsid w:val="009148A5"/>
    <w:rsid w:val="00914A6F"/>
    <w:rsid w:val="00914F0D"/>
    <w:rsid w:val="009158BC"/>
    <w:rsid w:val="00915A65"/>
    <w:rsid w:val="009163FB"/>
    <w:rsid w:val="0091655D"/>
    <w:rsid w:val="00916CCC"/>
    <w:rsid w:val="009175F3"/>
    <w:rsid w:val="009206D5"/>
    <w:rsid w:val="00920986"/>
    <w:rsid w:val="009209A0"/>
    <w:rsid w:val="00920CEA"/>
    <w:rsid w:val="009210A6"/>
    <w:rsid w:val="0092116B"/>
    <w:rsid w:val="00921C64"/>
    <w:rsid w:val="00922A6A"/>
    <w:rsid w:val="009244F9"/>
    <w:rsid w:val="009253E2"/>
    <w:rsid w:val="009266AD"/>
    <w:rsid w:val="009268C7"/>
    <w:rsid w:val="00927055"/>
    <w:rsid w:val="00930E6D"/>
    <w:rsid w:val="00933CED"/>
    <w:rsid w:val="009367F9"/>
    <w:rsid w:val="00936DC8"/>
    <w:rsid w:val="00940A38"/>
    <w:rsid w:val="00941A87"/>
    <w:rsid w:val="00942DE4"/>
    <w:rsid w:val="00943BCE"/>
    <w:rsid w:val="00945590"/>
    <w:rsid w:val="00946BBB"/>
    <w:rsid w:val="009504FC"/>
    <w:rsid w:val="009508B6"/>
    <w:rsid w:val="00950A4F"/>
    <w:rsid w:val="0095193C"/>
    <w:rsid w:val="009524D6"/>
    <w:rsid w:val="00952843"/>
    <w:rsid w:val="00952D49"/>
    <w:rsid w:val="00953533"/>
    <w:rsid w:val="00954A73"/>
    <w:rsid w:val="00955417"/>
    <w:rsid w:val="00955A47"/>
    <w:rsid w:val="00957126"/>
    <w:rsid w:val="00961217"/>
    <w:rsid w:val="00961E42"/>
    <w:rsid w:val="0096244B"/>
    <w:rsid w:val="00963222"/>
    <w:rsid w:val="00963D5E"/>
    <w:rsid w:val="00963D6E"/>
    <w:rsid w:val="00964AE9"/>
    <w:rsid w:val="00966233"/>
    <w:rsid w:val="009664A9"/>
    <w:rsid w:val="009668AB"/>
    <w:rsid w:val="00967948"/>
    <w:rsid w:val="009703A6"/>
    <w:rsid w:val="009724EF"/>
    <w:rsid w:val="009726F9"/>
    <w:rsid w:val="00974153"/>
    <w:rsid w:val="0097421B"/>
    <w:rsid w:val="00976275"/>
    <w:rsid w:val="009800A0"/>
    <w:rsid w:val="00980647"/>
    <w:rsid w:val="00981453"/>
    <w:rsid w:val="00981BE1"/>
    <w:rsid w:val="00981E63"/>
    <w:rsid w:val="009827EC"/>
    <w:rsid w:val="00982C5D"/>
    <w:rsid w:val="00982DDE"/>
    <w:rsid w:val="00983966"/>
    <w:rsid w:val="00983ACE"/>
    <w:rsid w:val="00984C84"/>
    <w:rsid w:val="00985F89"/>
    <w:rsid w:val="00987066"/>
    <w:rsid w:val="009877E0"/>
    <w:rsid w:val="00987877"/>
    <w:rsid w:val="009900A5"/>
    <w:rsid w:val="00990592"/>
    <w:rsid w:val="009910D6"/>
    <w:rsid w:val="00991E07"/>
    <w:rsid w:val="00993623"/>
    <w:rsid w:val="009948FE"/>
    <w:rsid w:val="00995677"/>
    <w:rsid w:val="00995C3A"/>
    <w:rsid w:val="00996145"/>
    <w:rsid w:val="009973F8"/>
    <w:rsid w:val="00997AA0"/>
    <w:rsid w:val="009A070E"/>
    <w:rsid w:val="009A17DF"/>
    <w:rsid w:val="009A206C"/>
    <w:rsid w:val="009A2210"/>
    <w:rsid w:val="009A2240"/>
    <w:rsid w:val="009A2318"/>
    <w:rsid w:val="009A25E0"/>
    <w:rsid w:val="009A35C3"/>
    <w:rsid w:val="009A474C"/>
    <w:rsid w:val="009A4AC4"/>
    <w:rsid w:val="009A4B4E"/>
    <w:rsid w:val="009A4B5D"/>
    <w:rsid w:val="009A4D59"/>
    <w:rsid w:val="009A798E"/>
    <w:rsid w:val="009A7EFD"/>
    <w:rsid w:val="009B0C2D"/>
    <w:rsid w:val="009B12CC"/>
    <w:rsid w:val="009B25C8"/>
    <w:rsid w:val="009B27F4"/>
    <w:rsid w:val="009B2D15"/>
    <w:rsid w:val="009B2E5A"/>
    <w:rsid w:val="009B3249"/>
    <w:rsid w:val="009B36E9"/>
    <w:rsid w:val="009B3B6A"/>
    <w:rsid w:val="009B5F81"/>
    <w:rsid w:val="009B68B2"/>
    <w:rsid w:val="009C1C69"/>
    <w:rsid w:val="009C1DFE"/>
    <w:rsid w:val="009C2000"/>
    <w:rsid w:val="009C22B0"/>
    <w:rsid w:val="009C2B2B"/>
    <w:rsid w:val="009C35A1"/>
    <w:rsid w:val="009C49BC"/>
    <w:rsid w:val="009C54D7"/>
    <w:rsid w:val="009C5E2B"/>
    <w:rsid w:val="009C600E"/>
    <w:rsid w:val="009C7DDE"/>
    <w:rsid w:val="009D0780"/>
    <w:rsid w:val="009D0792"/>
    <w:rsid w:val="009D0A2C"/>
    <w:rsid w:val="009D1B1F"/>
    <w:rsid w:val="009D1CD7"/>
    <w:rsid w:val="009D2165"/>
    <w:rsid w:val="009D2911"/>
    <w:rsid w:val="009D2DB8"/>
    <w:rsid w:val="009D40D7"/>
    <w:rsid w:val="009D4541"/>
    <w:rsid w:val="009D4771"/>
    <w:rsid w:val="009D4AA2"/>
    <w:rsid w:val="009D5A55"/>
    <w:rsid w:val="009D617B"/>
    <w:rsid w:val="009D6E28"/>
    <w:rsid w:val="009D6F27"/>
    <w:rsid w:val="009D74CE"/>
    <w:rsid w:val="009E04AB"/>
    <w:rsid w:val="009E09BF"/>
    <w:rsid w:val="009E0CBC"/>
    <w:rsid w:val="009E1332"/>
    <w:rsid w:val="009E15E6"/>
    <w:rsid w:val="009E1E19"/>
    <w:rsid w:val="009E256A"/>
    <w:rsid w:val="009E34FB"/>
    <w:rsid w:val="009E3701"/>
    <w:rsid w:val="009E388A"/>
    <w:rsid w:val="009E3DCE"/>
    <w:rsid w:val="009E438F"/>
    <w:rsid w:val="009E4764"/>
    <w:rsid w:val="009E59C8"/>
    <w:rsid w:val="009E5A29"/>
    <w:rsid w:val="009E5BB4"/>
    <w:rsid w:val="009E5FE2"/>
    <w:rsid w:val="009E72CB"/>
    <w:rsid w:val="009F0F62"/>
    <w:rsid w:val="009F1260"/>
    <w:rsid w:val="009F300C"/>
    <w:rsid w:val="009F3E48"/>
    <w:rsid w:val="009F4124"/>
    <w:rsid w:val="009F65DB"/>
    <w:rsid w:val="00A00091"/>
    <w:rsid w:val="00A0011B"/>
    <w:rsid w:val="00A01054"/>
    <w:rsid w:val="00A01780"/>
    <w:rsid w:val="00A017D1"/>
    <w:rsid w:val="00A01DF7"/>
    <w:rsid w:val="00A02122"/>
    <w:rsid w:val="00A05390"/>
    <w:rsid w:val="00A054A5"/>
    <w:rsid w:val="00A058AC"/>
    <w:rsid w:val="00A0645B"/>
    <w:rsid w:val="00A07F46"/>
    <w:rsid w:val="00A115E7"/>
    <w:rsid w:val="00A12A4C"/>
    <w:rsid w:val="00A12CDD"/>
    <w:rsid w:val="00A15A73"/>
    <w:rsid w:val="00A15E32"/>
    <w:rsid w:val="00A1727A"/>
    <w:rsid w:val="00A17AF6"/>
    <w:rsid w:val="00A2128B"/>
    <w:rsid w:val="00A2150E"/>
    <w:rsid w:val="00A229B4"/>
    <w:rsid w:val="00A2373F"/>
    <w:rsid w:val="00A23E77"/>
    <w:rsid w:val="00A24A38"/>
    <w:rsid w:val="00A24E68"/>
    <w:rsid w:val="00A25161"/>
    <w:rsid w:val="00A2657D"/>
    <w:rsid w:val="00A265BC"/>
    <w:rsid w:val="00A26B38"/>
    <w:rsid w:val="00A26C03"/>
    <w:rsid w:val="00A272C5"/>
    <w:rsid w:val="00A27709"/>
    <w:rsid w:val="00A277CD"/>
    <w:rsid w:val="00A302E8"/>
    <w:rsid w:val="00A30650"/>
    <w:rsid w:val="00A32747"/>
    <w:rsid w:val="00A32BB5"/>
    <w:rsid w:val="00A331AD"/>
    <w:rsid w:val="00A33281"/>
    <w:rsid w:val="00A34B4C"/>
    <w:rsid w:val="00A35009"/>
    <w:rsid w:val="00A357CA"/>
    <w:rsid w:val="00A35E2D"/>
    <w:rsid w:val="00A36B85"/>
    <w:rsid w:val="00A36BA2"/>
    <w:rsid w:val="00A371E3"/>
    <w:rsid w:val="00A40003"/>
    <w:rsid w:val="00A40CBB"/>
    <w:rsid w:val="00A40DA7"/>
    <w:rsid w:val="00A4142F"/>
    <w:rsid w:val="00A42515"/>
    <w:rsid w:val="00A44672"/>
    <w:rsid w:val="00A4510C"/>
    <w:rsid w:val="00A45E12"/>
    <w:rsid w:val="00A50499"/>
    <w:rsid w:val="00A50E8A"/>
    <w:rsid w:val="00A5336B"/>
    <w:rsid w:val="00A53DC6"/>
    <w:rsid w:val="00A55169"/>
    <w:rsid w:val="00A56BD4"/>
    <w:rsid w:val="00A57076"/>
    <w:rsid w:val="00A578B9"/>
    <w:rsid w:val="00A60028"/>
    <w:rsid w:val="00A60AEC"/>
    <w:rsid w:val="00A610A5"/>
    <w:rsid w:val="00A61499"/>
    <w:rsid w:val="00A6197A"/>
    <w:rsid w:val="00A62F20"/>
    <w:rsid w:val="00A63504"/>
    <w:rsid w:val="00A63679"/>
    <w:rsid w:val="00A64063"/>
    <w:rsid w:val="00A646F3"/>
    <w:rsid w:val="00A657B3"/>
    <w:rsid w:val="00A70E77"/>
    <w:rsid w:val="00A7173E"/>
    <w:rsid w:val="00A72DA9"/>
    <w:rsid w:val="00A736E0"/>
    <w:rsid w:val="00A73A87"/>
    <w:rsid w:val="00A73C97"/>
    <w:rsid w:val="00A748FB"/>
    <w:rsid w:val="00A752E7"/>
    <w:rsid w:val="00A77870"/>
    <w:rsid w:val="00A81182"/>
    <w:rsid w:val="00A811A6"/>
    <w:rsid w:val="00A81744"/>
    <w:rsid w:val="00A81F76"/>
    <w:rsid w:val="00A838C7"/>
    <w:rsid w:val="00A84D5F"/>
    <w:rsid w:val="00A85010"/>
    <w:rsid w:val="00A857A2"/>
    <w:rsid w:val="00A85807"/>
    <w:rsid w:val="00A868EB"/>
    <w:rsid w:val="00A902AC"/>
    <w:rsid w:val="00A9149B"/>
    <w:rsid w:val="00A917F7"/>
    <w:rsid w:val="00A91F45"/>
    <w:rsid w:val="00A93B7B"/>
    <w:rsid w:val="00A93C6C"/>
    <w:rsid w:val="00A94497"/>
    <w:rsid w:val="00A95184"/>
    <w:rsid w:val="00A96404"/>
    <w:rsid w:val="00A969F3"/>
    <w:rsid w:val="00AA2417"/>
    <w:rsid w:val="00AA2968"/>
    <w:rsid w:val="00AA3404"/>
    <w:rsid w:val="00AA3521"/>
    <w:rsid w:val="00AA3FC2"/>
    <w:rsid w:val="00AA4D37"/>
    <w:rsid w:val="00AA5220"/>
    <w:rsid w:val="00AA5A86"/>
    <w:rsid w:val="00AA5B92"/>
    <w:rsid w:val="00AA631A"/>
    <w:rsid w:val="00AA7CD0"/>
    <w:rsid w:val="00AB0047"/>
    <w:rsid w:val="00AB07C6"/>
    <w:rsid w:val="00AB121C"/>
    <w:rsid w:val="00AB1B87"/>
    <w:rsid w:val="00AB2054"/>
    <w:rsid w:val="00AB51DD"/>
    <w:rsid w:val="00AB5C3D"/>
    <w:rsid w:val="00AB6A19"/>
    <w:rsid w:val="00AB70C4"/>
    <w:rsid w:val="00AB7799"/>
    <w:rsid w:val="00AB791D"/>
    <w:rsid w:val="00AC05AD"/>
    <w:rsid w:val="00AC0F86"/>
    <w:rsid w:val="00AC2D01"/>
    <w:rsid w:val="00AC3769"/>
    <w:rsid w:val="00AC4105"/>
    <w:rsid w:val="00AC47AA"/>
    <w:rsid w:val="00AC4EC2"/>
    <w:rsid w:val="00AC560C"/>
    <w:rsid w:val="00AC5735"/>
    <w:rsid w:val="00AC5ED3"/>
    <w:rsid w:val="00AC6B04"/>
    <w:rsid w:val="00AC756A"/>
    <w:rsid w:val="00AC7735"/>
    <w:rsid w:val="00AD1688"/>
    <w:rsid w:val="00AD199E"/>
    <w:rsid w:val="00AD1A37"/>
    <w:rsid w:val="00AD491D"/>
    <w:rsid w:val="00AD5155"/>
    <w:rsid w:val="00AD756B"/>
    <w:rsid w:val="00AD7946"/>
    <w:rsid w:val="00AE0499"/>
    <w:rsid w:val="00AE0B1A"/>
    <w:rsid w:val="00AE1438"/>
    <w:rsid w:val="00AE1711"/>
    <w:rsid w:val="00AE2314"/>
    <w:rsid w:val="00AE234B"/>
    <w:rsid w:val="00AE2D72"/>
    <w:rsid w:val="00AE3E78"/>
    <w:rsid w:val="00AE4467"/>
    <w:rsid w:val="00AE5999"/>
    <w:rsid w:val="00AE5DFD"/>
    <w:rsid w:val="00AE6121"/>
    <w:rsid w:val="00AE70A2"/>
    <w:rsid w:val="00AE71BE"/>
    <w:rsid w:val="00AE7490"/>
    <w:rsid w:val="00AF0933"/>
    <w:rsid w:val="00AF2457"/>
    <w:rsid w:val="00AF2EE6"/>
    <w:rsid w:val="00AF39D4"/>
    <w:rsid w:val="00AF562B"/>
    <w:rsid w:val="00AF57F8"/>
    <w:rsid w:val="00AF5A66"/>
    <w:rsid w:val="00AF5BAC"/>
    <w:rsid w:val="00AF76F4"/>
    <w:rsid w:val="00B010C0"/>
    <w:rsid w:val="00B01389"/>
    <w:rsid w:val="00B01FB0"/>
    <w:rsid w:val="00B02ED3"/>
    <w:rsid w:val="00B03415"/>
    <w:rsid w:val="00B03A04"/>
    <w:rsid w:val="00B03AD8"/>
    <w:rsid w:val="00B04203"/>
    <w:rsid w:val="00B04CAA"/>
    <w:rsid w:val="00B04CE4"/>
    <w:rsid w:val="00B055E2"/>
    <w:rsid w:val="00B05C92"/>
    <w:rsid w:val="00B05F0C"/>
    <w:rsid w:val="00B065F2"/>
    <w:rsid w:val="00B074E3"/>
    <w:rsid w:val="00B103EF"/>
    <w:rsid w:val="00B11D6C"/>
    <w:rsid w:val="00B11EB4"/>
    <w:rsid w:val="00B120CA"/>
    <w:rsid w:val="00B12396"/>
    <w:rsid w:val="00B130A5"/>
    <w:rsid w:val="00B13DC1"/>
    <w:rsid w:val="00B15493"/>
    <w:rsid w:val="00B208F0"/>
    <w:rsid w:val="00B20E7A"/>
    <w:rsid w:val="00B2237B"/>
    <w:rsid w:val="00B22438"/>
    <w:rsid w:val="00B23D5B"/>
    <w:rsid w:val="00B24F5D"/>
    <w:rsid w:val="00B25F43"/>
    <w:rsid w:val="00B264EC"/>
    <w:rsid w:val="00B307FA"/>
    <w:rsid w:val="00B31499"/>
    <w:rsid w:val="00B323B6"/>
    <w:rsid w:val="00B34A6B"/>
    <w:rsid w:val="00B350E9"/>
    <w:rsid w:val="00B36339"/>
    <w:rsid w:val="00B36F88"/>
    <w:rsid w:val="00B3720D"/>
    <w:rsid w:val="00B40537"/>
    <w:rsid w:val="00B40627"/>
    <w:rsid w:val="00B40A92"/>
    <w:rsid w:val="00B40D32"/>
    <w:rsid w:val="00B42BE7"/>
    <w:rsid w:val="00B42DAA"/>
    <w:rsid w:val="00B433B8"/>
    <w:rsid w:val="00B43A0A"/>
    <w:rsid w:val="00B44131"/>
    <w:rsid w:val="00B444AE"/>
    <w:rsid w:val="00B44A14"/>
    <w:rsid w:val="00B468F8"/>
    <w:rsid w:val="00B50DA1"/>
    <w:rsid w:val="00B519DB"/>
    <w:rsid w:val="00B51B0C"/>
    <w:rsid w:val="00B53613"/>
    <w:rsid w:val="00B53AC9"/>
    <w:rsid w:val="00B53E5E"/>
    <w:rsid w:val="00B53F1D"/>
    <w:rsid w:val="00B54567"/>
    <w:rsid w:val="00B54931"/>
    <w:rsid w:val="00B54F92"/>
    <w:rsid w:val="00B55DB6"/>
    <w:rsid w:val="00B565E5"/>
    <w:rsid w:val="00B56610"/>
    <w:rsid w:val="00B5663A"/>
    <w:rsid w:val="00B57E01"/>
    <w:rsid w:val="00B60B2F"/>
    <w:rsid w:val="00B60DB3"/>
    <w:rsid w:val="00B6136D"/>
    <w:rsid w:val="00B618A8"/>
    <w:rsid w:val="00B619B0"/>
    <w:rsid w:val="00B621E2"/>
    <w:rsid w:val="00B625F5"/>
    <w:rsid w:val="00B62D53"/>
    <w:rsid w:val="00B63D12"/>
    <w:rsid w:val="00B63F6A"/>
    <w:rsid w:val="00B63F78"/>
    <w:rsid w:val="00B64E7C"/>
    <w:rsid w:val="00B652E7"/>
    <w:rsid w:val="00B6637D"/>
    <w:rsid w:val="00B66436"/>
    <w:rsid w:val="00B66AAB"/>
    <w:rsid w:val="00B671EB"/>
    <w:rsid w:val="00B67B5A"/>
    <w:rsid w:val="00B70122"/>
    <w:rsid w:val="00B702C8"/>
    <w:rsid w:val="00B71F58"/>
    <w:rsid w:val="00B72DF9"/>
    <w:rsid w:val="00B73014"/>
    <w:rsid w:val="00B7326D"/>
    <w:rsid w:val="00B744F1"/>
    <w:rsid w:val="00B74CDC"/>
    <w:rsid w:val="00B75E7E"/>
    <w:rsid w:val="00B76029"/>
    <w:rsid w:val="00B774A0"/>
    <w:rsid w:val="00B8002E"/>
    <w:rsid w:val="00B80F60"/>
    <w:rsid w:val="00B8211C"/>
    <w:rsid w:val="00B82745"/>
    <w:rsid w:val="00B827A0"/>
    <w:rsid w:val="00B8305A"/>
    <w:rsid w:val="00B85D7A"/>
    <w:rsid w:val="00B85FB2"/>
    <w:rsid w:val="00B86500"/>
    <w:rsid w:val="00B914BB"/>
    <w:rsid w:val="00B92F07"/>
    <w:rsid w:val="00B93130"/>
    <w:rsid w:val="00B939E9"/>
    <w:rsid w:val="00B94B72"/>
    <w:rsid w:val="00B94E0E"/>
    <w:rsid w:val="00B96203"/>
    <w:rsid w:val="00BA05D8"/>
    <w:rsid w:val="00BA1423"/>
    <w:rsid w:val="00BA1E08"/>
    <w:rsid w:val="00BA20A8"/>
    <w:rsid w:val="00BA21A7"/>
    <w:rsid w:val="00BA23B4"/>
    <w:rsid w:val="00BA3F3A"/>
    <w:rsid w:val="00BA4A07"/>
    <w:rsid w:val="00BA4B42"/>
    <w:rsid w:val="00BA5A04"/>
    <w:rsid w:val="00BA5DD6"/>
    <w:rsid w:val="00BA6E17"/>
    <w:rsid w:val="00BA77F8"/>
    <w:rsid w:val="00BB04C6"/>
    <w:rsid w:val="00BB246E"/>
    <w:rsid w:val="00BB2F30"/>
    <w:rsid w:val="00BB6A4E"/>
    <w:rsid w:val="00BB6C02"/>
    <w:rsid w:val="00BB7A7D"/>
    <w:rsid w:val="00BB7E79"/>
    <w:rsid w:val="00BC05E2"/>
    <w:rsid w:val="00BC1E7F"/>
    <w:rsid w:val="00BC2E95"/>
    <w:rsid w:val="00BC34F4"/>
    <w:rsid w:val="00BC3DFC"/>
    <w:rsid w:val="00BC401C"/>
    <w:rsid w:val="00BC4766"/>
    <w:rsid w:val="00BC7A65"/>
    <w:rsid w:val="00BC7EC7"/>
    <w:rsid w:val="00BD059E"/>
    <w:rsid w:val="00BD093C"/>
    <w:rsid w:val="00BD0D56"/>
    <w:rsid w:val="00BD1416"/>
    <w:rsid w:val="00BD188C"/>
    <w:rsid w:val="00BD2650"/>
    <w:rsid w:val="00BD26A9"/>
    <w:rsid w:val="00BD2BA6"/>
    <w:rsid w:val="00BD435A"/>
    <w:rsid w:val="00BD48FB"/>
    <w:rsid w:val="00BD4A0E"/>
    <w:rsid w:val="00BD4B5F"/>
    <w:rsid w:val="00BD58A9"/>
    <w:rsid w:val="00BD6378"/>
    <w:rsid w:val="00BD6477"/>
    <w:rsid w:val="00BD6AF1"/>
    <w:rsid w:val="00BE0AF4"/>
    <w:rsid w:val="00BE1745"/>
    <w:rsid w:val="00BE1C48"/>
    <w:rsid w:val="00BE1DDB"/>
    <w:rsid w:val="00BE25D1"/>
    <w:rsid w:val="00BE3879"/>
    <w:rsid w:val="00BE5006"/>
    <w:rsid w:val="00BE7305"/>
    <w:rsid w:val="00BE7998"/>
    <w:rsid w:val="00BE79D3"/>
    <w:rsid w:val="00BF0574"/>
    <w:rsid w:val="00BF1104"/>
    <w:rsid w:val="00BF32E2"/>
    <w:rsid w:val="00BF383A"/>
    <w:rsid w:val="00BF394D"/>
    <w:rsid w:val="00BF5A3A"/>
    <w:rsid w:val="00BF5C00"/>
    <w:rsid w:val="00C003D9"/>
    <w:rsid w:val="00C004C9"/>
    <w:rsid w:val="00C0087F"/>
    <w:rsid w:val="00C00A3B"/>
    <w:rsid w:val="00C00EC4"/>
    <w:rsid w:val="00C00FE0"/>
    <w:rsid w:val="00C02BDF"/>
    <w:rsid w:val="00C04409"/>
    <w:rsid w:val="00C05151"/>
    <w:rsid w:val="00C05918"/>
    <w:rsid w:val="00C068A3"/>
    <w:rsid w:val="00C068FD"/>
    <w:rsid w:val="00C07FA5"/>
    <w:rsid w:val="00C11A4E"/>
    <w:rsid w:val="00C11FF5"/>
    <w:rsid w:val="00C141F2"/>
    <w:rsid w:val="00C14713"/>
    <w:rsid w:val="00C14D73"/>
    <w:rsid w:val="00C151EF"/>
    <w:rsid w:val="00C158BA"/>
    <w:rsid w:val="00C16A97"/>
    <w:rsid w:val="00C16C38"/>
    <w:rsid w:val="00C16C6B"/>
    <w:rsid w:val="00C1793D"/>
    <w:rsid w:val="00C2202D"/>
    <w:rsid w:val="00C226D1"/>
    <w:rsid w:val="00C228EC"/>
    <w:rsid w:val="00C22EF8"/>
    <w:rsid w:val="00C2475F"/>
    <w:rsid w:val="00C24AEC"/>
    <w:rsid w:val="00C24F95"/>
    <w:rsid w:val="00C252AD"/>
    <w:rsid w:val="00C269B0"/>
    <w:rsid w:val="00C26C03"/>
    <w:rsid w:val="00C26CC4"/>
    <w:rsid w:val="00C27BAA"/>
    <w:rsid w:val="00C30269"/>
    <w:rsid w:val="00C32441"/>
    <w:rsid w:val="00C32C61"/>
    <w:rsid w:val="00C33793"/>
    <w:rsid w:val="00C33D96"/>
    <w:rsid w:val="00C34689"/>
    <w:rsid w:val="00C358C5"/>
    <w:rsid w:val="00C359A3"/>
    <w:rsid w:val="00C36756"/>
    <w:rsid w:val="00C36B24"/>
    <w:rsid w:val="00C36C77"/>
    <w:rsid w:val="00C405AB"/>
    <w:rsid w:val="00C4323F"/>
    <w:rsid w:val="00C444D3"/>
    <w:rsid w:val="00C4623B"/>
    <w:rsid w:val="00C46318"/>
    <w:rsid w:val="00C464D3"/>
    <w:rsid w:val="00C466D8"/>
    <w:rsid w:val="00C46A28"/>
    <w:rsid w:val="00C46A4C"/>
    <w:rsid w:val="00C50CE8"/>
    <w:rsid w:val="00C51149"/>
    <w:rsid w:val="00C51B7E"/>
    <w:rsid w:val="00C52072"/>
    <w:rsid w:val="00C52CBE"/>
    <w:rsid w:val="00C5327C"/>
    <w:rsid w:val="00C53456"/>
    <w:rsid w:val="00C53C14"/>
    <w:rsid w:val="00C54781"/>
    <w:rsid w:val="00C55410"/>
    <w:rsid w:val="00C556C4"/>
    <w:rsid w:val="00C57471"/>
    <w:rsid w:val="00C57927"/>
    <w:rsid w:val="00C57CF0"/>
    <w:rsid w:val="00C6091C"/>
    <w:rsid w:val="00C60F76"/>
    <w:rsid w:val="00C62FAF"/>
    <w:rsid w:val="00C65B4F"/>
    <w:rsid w:val="00C65B91"/>
    <w:rsid w:val="00C65EF5"/>
    <w:rsid w:val="00C66104"/>
    <w:rsid w:val="00C66754"/>
    <w:rsid w:val="00C67504"/>
    <w:rsid w:val="00C67AD8"/>
    <w:rsid w:val="00C67C65"/>
    <w:rsid w:val="00C70A24"/>
    <w:rsid w:val="00C711DC"/>
    <w:rsid w:val="00C72272"/>
    <w:rsid w:val="00C7399F"/>
    <w:rsid w:val="00C744BA"/>
    <w:rsid w:val="00C749AC"/>
    <w:rsid w:val="00C74A38"/>
    <w:rsid w:val="00C75092"/>
    <w:rsid w:val="00C7715D"/>
    <w:rsid w:val="00C814EE"/>
    <w:rsid w:val="00C81621"/>
    <w:rsid w:val="00C8351B"/>
    <w:rsid w:val="00C83B21"/>
    <w:rsid w:val="00C83F71"/>
    <w:rsid w:val="00C8457F"/>
    <w:rsid w:val="00C84D40"/>
    <w:rsid w:val="00C85454"/>
    <w:rsid w:val="00C8664E"/>
    <w:rsid w:val="00C868F2"/>
    <w:rsid w:val="00C86E53"/>
    <w:rsid w:val="00C86EB1"/>
    <w:rsid w:val="00C87552"/>
    <w:rsid w:val="00C911D6"/>
    <w:rsid w:val="00C9323D"/>
    <w:rsid w:val="00C9496D"/>
    <w:rsid w:val="00C94EC1"/>
    <w:rsid w:val="00C9527F"/>
    <w:rsid w:val="00C95A0C"/>
    <w:rsid w:val="00C95F92"/>
    <w:rsid w:val="00C96665"/>
    <w:rsid w:val="00C96ECB"/>
    <w:rsid w:val="00C9745F"/>
    <w:rsid w:val="00CA0868"/>
    <w:rsid w:val="00CA106B"/>
    <w:rsid w:val="00CA124F"/>
    <w:rsid w:val="00CA145F"/>
    <w:rsid w:val="00CA20C7"/>
    <w:rsid w:val="00CA22F4"/>
    <w:rsid w:val="00CA2505"/>
    <w:rsid w:val="00CA29CA"/>
    <w:rsid w:val="00CA346A"/>
    <w:rsid w:val="00CA3F2E"/>
    <w:rsid w:val="00CA448D"/>
    <w:rsid w:val="00CA50AB"/>
    <w:rsid w:val="00CA5DDB"/>
    <w:rsid w:val="00CA7017"/>
    <w:rsid w:val="00CA7244"/>
    <w:rsid w:val="00CB05BF"/>
    <w:rsid w:val="00CB0672"/>
    <w:rsid w:val="00CB1948"/>
    <w:rsid w:val="00CB4474"/>
    <w:rsid w:val="00CB480D"/>
    <w:rsid w:val="00CB4DF0"/>
    <w:rsid w:val="00CB54D8"/>
    <w:rsid w:val="00CB5F90"/>
    <w:rsid w:val="00CB7231"/>
    <w:rsid w:val="00CB77C0"/>
    <w:rsid w:val="00CC0854"/>
    <w:rsid w:val="00CC0F71"/>
    <w:rsid w:val="00CC112B"/>
    <w:rsid w:val="00CC1F81"/>
    <w:rsid w:val="00CC26F0"/>
    <w:rsid w:val="00CC4D4D"/>
    <w:rsid w:val="00CC6176"/>
    <w:rsid w:val="00CC699A"/>
    <w:rsid w:val="00CC6CFA"/>
    <w:rsid w:val="00CC7093"/>
    <w:rsid w:val="00CC7A1F"/>
    <w:rsid w:val="00CD03D1"/>
    <w:rsid w:val="00CD0500"/>
    <w:rsid w:val="00CD08F3"/>
    <w:rsid w:val="00CD154B"/>
    <w:rsid w:val="00CD167A"/>
    <w:rsid w:val="00CD392A"/>
    <w:rsid w:val="00CD51CF"/>
    <w:rsid w:val="00CE1040"/>
    <w:rsid w:val="00CE19F7"/>
    <w:rsid w:val="00CE1A3C"/>
    <w:rsid w:val="00CE1C0C"/>
    <w:rsid w:val="00CE2968"/>
    <w:rsid w:val="00CE35F0"/>
    <w:rsid w:val="00CE37AC"/>
    <w:rsid w:val="00CE3DAB"/>
    <w:rsid w:val="00CE4B90"/>
    <w:rsid w:val="00CE5EB4"/>
    <w:rsid w:val="00CE60EB"/>
    <w:rsid w:val="00CE65D9"/>
    <w:rsid w:val="00CE6F7A"/>
    <w:rsid w:val="00CE768E"/>
    <w:rsid w:val="00CE7C03"/>
    <w:rsid w:val="00CF0468"/>
    <w:rsid w:val="00CF0F11"/>
    <w:rsid w:val="00CF0FE1"/>
    <w:rsid w:val="00CF19E6"/>
    <w:rsid w:val="00CF264E"/>
    <w:rsid w:val="00CF3266"/>
    <w:rsid w:val="00CF4EBE"/>
    <w:rsid w:val="00CF5201"/>
    <w:rsid w:val="00CF5483"/>
    <w:rsid w:val="00CF5C9E"/>
    <w:rsid w:val="00CF62A6"/>
    <w:rsid w:val="00CF7654"/>
    <w:rsid w:val="00CF7D8A"/>
    <w:rsid w:val="00D0009D"/>
    <w:rsid w:val="00D00453"/>
    <w:rsid w:val="00D0132D"/>
    <w:rsid w:val="00D013ED"/>
    <w:rsid w:val="00D030A7"/>
    <w:rsid w:val="00D03698"/>
    <w:rsid w:val="00D05A43"/>
    <w:rsid w:val="00D06696"/>
    <w:rsid w:val="00D11321"/>
    <w:rsid w:val="00D11A63"/>
    <w:rsid w:val="00D11E91"/>
    <w:rsid w:val="00D11F7D"/>
    <w:rsid w:val="00D122B3"/>
    <w:rsid w:val="00D124E5"/>
    <w:rsid w:val="00D126F1"/>
    <w:rsid w:val="00D12BD2"/>
    <w:rsid w:val="00D13C07"/>
    <w:rsid w:val="00D13CAC"/>
    <w:rsid w:val="00D14236"/>
    <w:rsid w:val="00D143EE"/>
    <w:rsid w:val="00D1454D"/>
    <w:rsid w:val="00D155FB"/>
    <w:rsid w:val="00D15C59"/>
    <w:rsid w:val="00D169ED"/>
    <w:rsid w:val="00D22C3C"/>
    <w:rsid w:val="00D23795"/>
    <w:rsid w:val="00D239A3"/>
    <w:rsid w:val="00D23E44"/>
    <w:rsid w:val="00D2413A"/>
    <w:rsid w:val="00D2590C"/>
    <w:rsid w:val="00D26A94"/>
    <w:rsid w:val="00D270E8"/>
    <w:rsid w:val="00D30455"/>
    <w:rsid w:val="00D3069D"/>
    <w:rsid w:val="00D306B6"/>
    <w:rsid w:val="00D30F9C"/>
    <w:rsid w:val="00D318E0"/>
    <w:rsid w:val="00D321F8"/>
    <w:rsid w:val="00D32899"/>
    <w:rsid w:val="00D32BDA"/>
    <w:rsid w:val="00D33706"/>
    <w:rsid w:val="00D340AD"/>
    <w:rsid w:val="00D35199"/>
    <w:rsid w:val="00D355DF"/>
    <w:rsid w:val="00D357D9"/>
    <w:rsid w:val="00D36215"/>
    <w:rsid w:val="00D3645B"/>
    <w:rsid w:val="00D37303"/>
    <w:rsid w:val="00D41288"/>
    <w:rsid w:val="00D44C58"/>
    <w:rsid w:val="00D45A38"/>
    <w:rsid w:val="00D46548"/>
    <w:rsid w:val="00D50F6C"/>
    <w:rsid w:val="00D51703"/>
    <w:rsid w:val="00D51FA1"/>
    <w:rsid w:val="00D5211D"/>
    <w:rsid w:val="00D5351B"/>
    <w:rsid w:val="00D54206"/>
    <w:rsid w:val="00D54403"/>
    <w:rsid w:val="00D54C23"/>
    <w:rsid w:val="00D54C2A"/>
    <w:rsid w:val="00D55FE5"/>
    <w:rsid w:val="00D61959"/>
    <w:rsid w:val="00D61C78"/>
    <w:rsid w:val="00D63C79"/>
    <w:rsid w:val="00D644AC"/>
    <w:rsid w:val="00D64D3F"/>
    <w:rsid w:val="00D64E03"/>
    <w:rsid w:val="00D65335"/>
    <w:rsid w:val="00D654CD"/>
    <w:rsid w:val="00D655CB"/>
    <w:rsid w:val="00D65E0B"/>
    <w:rsid w:val="00D667DD"/>
    <w:rsid w:val="00D66837"/>
    <w:rsid w:val="00D67DEA"/>
    <w:rsid w:val="00D70293"/>
    <w:rsid w:val="00D70C7B"/>
    <w:rsid w:val="00D71113"/>
    <w:rsid w:val="00D72591"/>
    <w:rsid w:val="00D75DB0"/>
    <w:rsid w:val="00D768B2"/>
    <w:rsid w:val="00D800B5"/>
    <w:rsid w:val="00D80453"/>
    <w:rsid w:val="00D80910"/>
    <w:rsid w:val="00D810AE"/>
    <w:rsid w:val="00D82FF4"/>
    <w:rsid w:val="00D84797"/>
    <w:rsid w:val="00D8520E"/>
    <w:rsid w:val="00D85998"/>
    <w:rsid w:val="00D85DCF"/>
    <w:rsid w:val="00D86265"/>
    <w:rsid w:val="00D902E7"/>
    <w:rsid w:val="00D916C0"/>
    <w:rsid w:val="00D91B56"/>
    <w:rsid w:val="00D927F2"/>
    <w:rsid w:val="00D928B2"/>
    <w:rsid w:val="00D92EA0"/>
    <w:rsid w:val="00D94537"/>
    <w:rsid w:val="00D946AF"/>
    <w:rsid w:val="00DA1056"/>
    <w:rsid w:val="00DA19E1"/>
    <w:rsid w:val="00DA1CCE"/>
    <w:rsid w:val="00DA1E5B"/>
    <w:rsid w:val="00DA2AA7"/>
    <w:rsid w:val="00DA2FA4"/>
    <w:rsid w:val="00DA3EF0"/>
    <w:rsid w:val="00DA429F"/>
    <w:rsid w:val="00DA4315"/>
    <w:rsid w:val="00DA4599"/>
    <w:rsid w:val="00DA4D3F"/>
    <w:rsid w:val="00DA4E04"/>
    <w:rsid w:val="00DA5487"/>
    <w:rsid w:val="00DA5747"/>
    <w:rsid w:val="00DA6777"/>
    <w:rsid w:val="00DA6855"/>
    <w:rsid w:val="00DA759F"/>
    <w:rsid w:val="00DB07F1"/>
    <w:rsid w:val="00DB0C6F"/>
    <w:rsid w:val="00DB0DE0"/>
    <w:rsid w:val="00DB152B"/>
    <w:rsid w:val="00DB1F75"/>
    <w:rsid w:val="00DB3A25"/>
    <w:rsid w:val="00DB3F57"/>
    <w:rsid w:val="00DB484D"/>
    <w:rsid w:val="00DB4EC0"/>
    <w:rsid w:val="00DB519A"/>
    <w:rsid w:val="00DB5ABF"/>
    <w:rsid w:val="00DB68B4"/>
    <w:rsid w:val="00DB75F8"/>
    <w:rsid w:val="00DB79F6"/>
    <w:rsid w:val="00DB7CEF"/>
    <w:rsid w:val="00DC00DA"/>
    <w:rsid w:val="00DC04D8"/>
    <w:rsid w:val="00DC05D4"/>
    <w:rsid w:val="00DC0AD6"/>
    <w:rsid w:val="00DC10C7"/>
    <w:rsid w:val="00DC2571"/>
    <w:rsid w:val="00DC53E8"/>
    <w:rsid w:val="00DC5C80"/>
    <w:rsid w:val="00DC5CF0"/>
    <w:rsid w:val="00DC66B9"/>
    <w:rsid w:val="00DC78C9"/>
    <w:rsid w:val="00DD0267"/>
    <w:rsid w:val="00DD070B"/>
    <w:rsid w:val="00DD076B"/>
    <w:rsid w:val="00DD1733"/>
    <w:rsid w:val="00DD173A"/>
    <w:rsid w:val="00DD29BD"/>
    <w:rsid w:val="00DD67FF"/>
    <w:rsid w:val="00DD79F8"/>
    <w:rsid w:val="00DD7EB6"/>
    <w:rsid w:val="00DD7F1A"/>
    <w:rsid w:val="00DE0F79"/>
    <w:rsid w:val="00DE0FFA"/>
    <w:rsid w:val="00DE10AA"/>
    <w:rsid w:val="00DE18DD"/>
    <w:rsid w:val="00DE1A52"/>
    <w:rsid w:val="00DE2CAE"/>
    <w:rsid w:val="00DE646D"/>
    <w:rsid w:val="00DE79F4"/>
    <w:rsid w:val="00DF181D"/>
    <w:rsid w:val="00DF2C78"/>
    <w:rsid w:val="00DF2D62"/>
    <w:rsid w:val="00DF3A6D"/>
    <w:rsid w:val="00DF4100"/>
    <w:rsid w:val="00DF54B1"/>
    <w:rsid w:val="00DF5EDD"/>
    <w:rsid w:val="00DF7CFE"/>
    <w:rsid w:val="00E005B6"/>
    <w:rsid w:val="00E0097D"/>
    <w:rsid w:val="00E0100D"/>
    <w:rsid w:val="00E02569"/>
    <w:rsid w:val="00E03135"/>
    <w:rsid w:val="00E04028"/>
    <w:rsid w:val="00E055F4"/>
    <w:rsid w:val="00E067DD"/>
    <w:rsid w:val="00E06878"/>
    <w:rsid w:val="00E070F1"/>
    <w:rsid w:val="00E0746E"/>
    <w:rsid w:val="00E10051"/>
    <w:rsid w:val="00E11E81"/>
    <w:rsid w:val="00E1237E"/>
    <w:rsid w:val="00E12D30"/>
    <w:rsid w:val="00E13071"/>
    <w:rsid w:val="00E1309B"/>
    <w:rsid w:val="00E13314"/>
    <w:rsid w:val="00E13F3D"/>
    <w:rsid w:val="00E14476"/>
    <w:rsid w:val="00E144AA"/>
    <w:rsid w:val="00E145A0"/>
    <w:rsid w:val="00E152F3"/>
    <w:rsid w:val="00E16138"/>
    <w:rsid w:val="00E16B4E"/>
    <w:rsid w:val="00E16E59"/>
    <w:rsid w:val="00E17973"/>
    <w:rsid w:val="00E20513"/>
    <w:rsid w:val="00E20ACD"/>
    <w:rsid w:val="00E20FD5"/>
    <w:rsid w:val="00E21063"/>
    <w:rsid w:val="00E21B00"/>
    <w:rsid w:val="00E21BEF"/>
    <w:rsid w:val="00E21E59"/>
    <w:rsid w:val="00E21F7D"/>
    <w:rsid w:val="00E230E1"/>
    <w:rsid w:val="00E232FD"/>
    <w:rsid w:val="00E23CA0"/>
    <w:rsid w:val="00E24371"/>
    <w:rsid w:val="00E24AFD"/>
    <w:rsid w:val="00E24C05"/>
    <w:rsid w:val="00E24DFC"/>
    <w:rsid w:val="00E25261"/>
    <w:rsid w:val="00E25562"/>
    <w:rsid w:val="00E255D9"/>
    <w:rsid w:val="00E2592C"/>
    <w:rsid w:val="00E26EAB"/>
    <w:rsid w:val="00E27153"/>
    <w:rsid w:val="00E27DD4"/>
    <w:rsid w:val="00E30440"/>
    <w:rsid w:val="00E30E0C"/>
    <w:rsid w:val="00E3119A"/>
    <w:rsid w:val="00E311D4"/>
    <w:rsid w:val="00E31299"/>
    <w:rsid w:val="00E31717"/>
    <w:rsid w:val="00E31B5F"/>
    <w:rsid w:val="00E31D55"/>
    <w:rsid w:val="00E33B2E"/>
    <w:rsid w:val="00E35A4C"/>
    <w:rsid w:val="00E368FD"/>
    <w:rsid w:val="00E36EEF"/>
    <w:rsid w:val="00E370B4"/>
    <w:rsid w:val="00E378AF"/>
    <w:rsid w:val="00E37AC2"/>
    <w:rsid w:val="00E37DD0"/>
    <w:rsid w:val="00E40222"/>
    <w:rsid w:val="00E40388"/>
    <w:rsid w:val="00E416A3"/>
    <w:rsid w:val="00E43388"/>
    <w:rsid w:val="00E43C42"/>
    <w:rsid w:val="00E44818"/>
    <w:rsid w:val="00E45932"/>
    <w:rsid w:val="00E46630"/>
    <w:rsid w:val="00E467D5"/>
    <w:rsid w:val="00E46E78"/>
    <w:rsid w:val="00E50A0B"/>
    <w:rsid w:val="00E53B87"/>
    <w:rsid w:val="00E53BD2"/>
    <w:rsid w:val="00E540EB"/>
    <w:rsid w:val="00E545E2"/>
    <w:rsid w:val="00E54648"/>
    <w:rsid w:val="00E5593F"/>
    <w:rsid w:val="00E57727"/>
    <w:rsid w:val="00E6128C"/>
    <w:rsid w:val="00E6130F"/>
    <w:rsid w:val="00E630F5"/>
    <w:rsid w:val="00E63690"/>
    <w:rsid w:val="00E63BAE"/>
    <w:rsid w:val="00E657E6"/>
    <w:rsid w:val="00E65AB8"/>
    <w:rsid w:val="00E672F8"/>
    <w:rsid w:val="00E675BE"/>
    <w:rsid w:val="00E67D8C"/>
    <w:rsid w:val="00E67E9C"/>
    <w:rsid w:val="00E70569"/>
    <w:rsid w:val="00E70984"/>
    <w:rsid w:val="00E70AFF"/>
    <w:rsid w:val="00E717FD"/>
    <w:rsid w:val="00E727E3"/>
    <w:rsid w:val="00E72C11"/>
    <w:rsid w:val="00E72E2D"/>
    <w:rsid w:val="00E7328F"/>
    <w:rsid w:val="00E74C3D"/>
    <w:rsid w:val="00E74E5B"/>
    <w:rsid w:val="00E763C7"/>
    <w:rsid w:val="00E7699D"/>
    <w:rsid w:val="00E77288"/>
    <w:rsid w:val="00E77BC2"/>
    <w:rsid w:val="00E800B6"/>
    <w:rsid w:val="00E80EBB"/>
    <w:rsid w:val="00E813F0"/>
    <w:rsid w:val="00E82387"/>
    <w:rsid w:val="00E82F3C"/>
    <w:rsid w:val="00E83D22"/>
    <w:rsid w:val="00E8432D"/>
    <w:rsid w:val="00E85013"/>
    <w:rsid w:val="00E85118"/>
    <w:rsid w:val="00E859D9"/>
    <w:rsid w:val="00E863E3"/>
    <w:rsid w:val="00E86B89"/>
    <w:rsid w:val="00E87001"/>
    <w:rsid w:val="00E873CB"/>
    <w:rsid w:val="00E87A70"/>
    <w:rsid w:val="00E901A3"/>
    <w:rsid w:val="00E9034E"/>
    <w:rsid w:val="00E92527"/>
    <w:rsid w:val="00E95CEF"/>
    <w:rsid w:val="00E96267"/>
    <w:rsid w:val="00EA0375"/>
    <w:rsid w:val="00EA0FD1"/>
    <w:rsid w:val="00EA1E91"/>
    <w:rsid w:val="00EA38D9"/>
    <w:rsid w:val="00EA46D5"/>
    <w:rsid w:val="00EA4821"/>
    <w:rsid w:val="00EA4CA3"/>
    <w:rsid w:val="00EA4E8E"/>
    <w:rsid w:val="00EA5593"/>
    <w:rsid w:val="00EA63DC"/>
    <w:rsid w:val="00EA7037"/>
    <w:rsid w:val="00EA7AA6"/>
    <w:rsid w:val="00EB102D"/>
    <w:rsid w:val="00EB33E1"/>
    <w:rsid w:val="00EB4008"/>
    <w:rsid w:val="00EB6CDA"/>
    <w:rsid w:val="00EB78A3"/>
    <w:rsid w:val="00EB7926"/>
    <w:rsid w:val="00EB7A28"/>
    <w:rsid w:val="00EB7C06"/>
    <w:rsid w:val="00EC0117"/>
    <w:rsid w:val="00EC0CF5"/>
    <w:rsid w:val="00EC1178"/>
    <w:rsid w:val="00EC2426"/>
    <w:rsid w:val="00EC2624"/>
    <w:rsid w:val="00EC3D41"/>
    <w:rsid w:val="00EC40DA"/>
    <w:rsid w:val="00EC500A"/>
    <w:rsid w:val="00EC5104"/>
    <w:rsid w:val="00EC587C"/>
    <w:rsid w:val="00EC5892"/>
    <w:rsid w:val="00EC5DCE"/>
    <w:rsid w:val="00EC78EE"/>
    <w:rsid w:val="00EC790F"/>
    <w:rsid w:val="00ED09ED"/>
    <w:rsid w:val="00ED1143"/>
    <w:rsid w:val="00ED18E5"/>
    <w:rsid w:val="00ED2171"/>
    <w:rsid w:val="00ED2447"/>
    <w:rsid w:val="00ED4521"/>
    <w:rsid w:val="00ED5594"/>
    <w:rsid w:val="00ED6A0F"/>
    <w:rsid w:val="00EE0914"/>
    <w:rsid w:val="00EE2056"/>
    <w:rsid w:val="00EE22A2"/>
    <w:rsid w:val="00EE248D"/>
    <w:rsid w:val="00EE2516"/>
    <w:rsid w:val="00EE2A3F"/>
    <w:rsid w:val="00EE329C"/>
    <w:rsid w:val="00EE3336"/>
    <w:rsid w:val="00EE36A8"/>
    <w:rsid w:val="00EE3D9D"/>
    <w:rsid w:val="00EE4471"/>
    <w:rsid w:val="00EE4D3C"/>
    <w:rsid w:val="00EE4E11"/>
    <w:rsid w:val="00EE4E48"/>
    <w:rsid w:val="00EE54E0"/>
    <w:rsid w:val="00EF2C2A"/>
    <w:rsid w:val="00EF2EA2"/>
    <w:rsid w:val="00EF3E80"/>
    <w:rsid w:val="00EF4C63"/>
    <w:rsid w:val="00EF52C6"/>
    <w:rsid w:val="00EF53F8"/>
    <w:rsid w:val="00EF5C50"/>
    <w:rsid w:val="00EF71A8"/>
    <w:rsid w:val="00F007FD"/>
    <w:rsid w:val="00F00877"/>
    <w:rsid w:val="00F00B06"/>
    <w:rsid w:val="00F0110E"/>
    <w:rsid w:val="00F01CBA"/>
    <w:rsid w:val="00F0219B"/>
    <w:rsid w:val="00F03F4C"/>
    <w:rsid w:val="00F063E5"/>
    <w:rsid w:val="00F06487"/>
    <w:rsid w:val="00F1242F"/>
    <w:rsid w:val="00F126B3"/>
    <w:rsid w:val="00F14EEF"/>
    <w:rsid w:val="00F151C9"/>
    <w:rsid w:val="00F16DED"/>
    <w:rsid w:val="00F179A7"/>
    <w:rsid w:val="00F20011"/>
    <w:rsid w:val="00F20212"/>
    <w:rsid w:val="00F205D1"/>
    <w:rsid w:val="00F20844"/>
    <w:rsid w:val="00F218A4"/>
    <w:rsid w:val="00F23DAE"/>
    <w:rsid w:val="00F2461B"/>
    <w:rsid w:val="00F2568F"/>
    <w:rsid w:val="00F279D0"/>
    <w:rsid w:val="00F27D56"/>
    <w:rsid w:val="00F30A0C"/>
    <w:rsid w:val="00F30E09"/>
    <w:rsid w:val="00F31FAB"/>
    <w:rsid w:val="00F32264"/>
    <w:rsid w:val="00F337D7"/>
    <w:rsid w:val="00F34EF2"/>
    <w:rsid w:val="00F34FC3"/>
    <w:rsid w:val="00F35352"/>
    <w:rsid w:val="00F356FA"/>
    <w:rsid w:val="00F35775"/>
    <w:rsid w:val="00F35A8D"/>
    <w:rsid w:val="00F36BD6"/>
    <w:rsid w:val="00F36E95"/>
    <w:rsid w:val="00F37884"/>
    <w:rsid w:val="00F40A3F"/>
    <w:rsid w:val="00F4164D"/>
    <w:rsid w:val="00F42616"/>
    <w:rsid w:val="00F42CA0"/>
    <w:rsid w:val="00F42D58"/>
    <w:rsid w:val="00F4514F"/>
    <w:rsid w:val="00F463EB"/>
    <w:rsid w:val="00F46ABC"/>
    <w:rsid w:val="00F46C6A"/>
    <w:rsid w:val="00F47D23"/>
    <w:rsid w:val="00F51300"/>
    <w:rsid w:val="00F5130F"/>
    <w:rsid w:val="00F5159A"/>
    <w:rsid w:val="00F51D02"/>
    <w:rsid w:val="00F51FBE"/>
    <w:rsid w:val="00F52982"/>
    <w:rsid w:val="00F5323D"/>
    <w:rsid w:val="00F53537"/>
    <w:rsid w:val="00F5368D"/>
    <w:rsid w:val="00F53DF0"/>
    <w:rsid w:val="00F548D1"/>
    <w:rsid w:val="00F55F5B"/>
    <w:rsid w:val="00F567EC"/>
    <w:rsid w:val="00F568C3"/>
    <w:rsid w:val="00F56A8D"/>
    <w:rsid w:val="00F571BD"/>
    <w:rsid w:val="00F5750A"/>
    <w:rsid w:val="00F6110F"/>
    <w:rsid w:val="00F629A6"/>
    <w:rsid w:val="00F62B74"/>
    <w:rsid w:val="00F63708"/>
    <w:rsid w:val="00F64B39"/>
    <w:rsid w:val="00F64C07"/>
    <w:rsid w:val="00F64D4B"/>
    <w:rsid w:val="00F65030"/>
    <w:rsid w:val="00F654E4"/>
    <w:rsid w:val="00F70D08"/>
    <w:rsid w:val="00F714AE"/>
    <w:rsid w:val="00F7205E"/>
    <w:rsid w:val="00F72342"/>
    <w:rsid w:val="00F7390D"/>
    <w:rsid w:val="00F74692"/>
    <w:rsid w:val="00F74D71"/>
    <w:rsid w:val="00F74E06"/>
    <w:rsid w:val="00F75174"/>
    <w:rsid w:val="00F75215"/>
    <w:rsid w:val="00F76E1A"/>
    <w:rsid w:val="00F76E6D"/>
    <w:rsid w:val="00F76F49"/>
    <w:rsid w:val="00F77CB1"/>
    <w:rsid w:val="00F8084D"/>
    <w:rsid w:val="00F814D8"/>
    <w:rsid w:val="00F82E4A"/>
    <w:rsid w:val="00F83ABA"/>
    <w:rsid w:val="00F841E8"/>
    <w:rsid w:val="00F85B4F"/>
    <w:rsid w:val="00F85CAA"/>
    <w:rsid w:val="00F8722E"/>
    <w:rsid w:val="00F877EB"/>
    <w:rsid w:val="00F87DC8"/>
    <w:rsid w:val="00F9180E"/>
    <w:rsid w:val="00F92B93"/>
    <w:rsid w:val="00F935AE"/>
    <w:rsid w:val="00F971C0"/>
    <w:rsid w:val="00F97378"/>
    <w:rsid w:val="00F9745A"/>
    <w:rsid w:val="00FA068C"/>
    <w:rsid w:val="00FA1E75"/>
    <w:rsid w:val="00FA22A8"/>
    <w:rsid w:val="00FA3312"/>
    <w:rsid w:val="00FA37FD"/>
    <w:rsid w:val="00FA4236"/>
    <w:rsid w:val="00FA4936"/>
    <w:rsid w:val="00FA4A8F"/>
    <w:rsid w:val="00FA5492"/>
    <w:rsid w:val="00FA5D22"/>
    <w:rsid w:val="00FA66B1"/>
    <w:rsid w:val="00FA6BD8"/>
    <w:rsid w:val="00FA7244"/>
    <w:rsid w:val="00FA7276"/>
    <w:rsid w:val="00FB01EE"/>
    <w:rsid w:val="00FB0DE3"/>
    <w:rsid w:val="00FB0E7E"/>
    <w:rsid w:val="00FB16A7"/>
    <w:rsid w:val="00FB268F"/>
    <w:rsid w:val="00FB28E5"/>
    <w:rsid w:val="00FB2991"/>
    <w:rsid w:val="00FB2B40"/>
    <w:rsid w:val="00FB2B46"/>
    <w:rsid w:val="00FB35FE"/>
    <w:rsid w:val="00FB40CB"/>
    <w:rsid w:val="00FB52C6"/>
    <w:rsid w:val="00FB5D44"/>
    <w:rsid w:val="00FB6D0A"/>
    <w:rsid w:val="00FC06D7"/>
    <w:rsid w:val="00FC11DA"/>
    <w:rsid w:val="00FC2A0A"/>
    <w:rsid w:val="00FC2D42"/>
    <w:rsid w:val="00FC4759"/>
    <w:rsid w:val="00FC5103"/>
    <w:rsid w:val="00FC6F1F"/>
    <w:rsid w:val="00FC7524"/>
    <w:rsid w:val="00FD0608"/>
    <w:rsid w:val="00FD07C7"/>
    <w:rsid w:val="00FD133B"/>
    <w:rsid w:val="00FD1F21"/>
    <w:rsid w:val="00FD43A2"/>
    <w:rsid w:val="00FD4757"/>
    <w:rsid w:val="00FD49D4"/>
    <w:rsid w:val="00FD5D6A"/>
    <w:rsid w:val="00FD5DD9"/>
    <w:rsid w:val="00FD605B"/>
    <w:rsid w:val="00FD65EA"/>
    <w:rsid w:val="00FD7378"/>
    <w:rsid w:val="00FD7B13"/>
    <w:rsid w:val="00FE06F8"/>
    <w:rsid w:val="00FE3BA4"/>
    <w:rsid w:val="00FE3EF4"/>
    <w:rsid w:val="00FE4119"/>
    <w:rsid w:val="00FE512D"/>
    <w:rsid w:val="00FE521A"/>
    <w:rsid w:val="00FE5922"/>
    <w:rsid w:val="00FE5BD0"/>
    <w:rsid w:val="00FE6559"/>
    <w:rsid w:val="00FE6E73"/>
    <w:rsid w:val="00FF1981"/>
    <w:rsid w:val="00FF1ED5"/>
    <w:rsid w:val="00FF2047"/>
    <w:rsid w:val="00FF20F7"/>
    <w:rsid w:val="00FF2427"/>
    <w:rsid w:val="00FF2B99"/>
    <w:rsid w:val="00FF30D8"/>
    <w:rsid w:val="00FF4183"/>
    <w:rsid w:val="00FF48AF"/>
    <w:rsid w:val="00FF4948"/>
    <w:rsid w:val="00FF5AA5"/>
    <w:rsid w:val="00FF6010"/>
    <w:rsid w:val="00FF623F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23DE"/>
  <w15:docId w15:val="{F6100AFA-8D4A-4B85-9680-A3B61F44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C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Heading1">
    <w:name w:val="heading 1"/>
    <w:basedOn w:val="Normal"/>
    <w:next w:val="Normal"/>
    <w:link w:val="Heading1Char"/>
    <w:qFormat/>
    <w:rsid w:val="006D3C6D"/>
    <w:pPr>
      <w:keepNext/>
      <w:widowControl/>
      <w:suppressAutoHyphens w:val="0"/>
      <w:overflowPunct/>
      <w:autoSpaceDE/>
      <w:autoSpaceDN/>
      <w:adjustRightInd/>
      <w:textAlignment w:val="auto"/>
      <w:outlineLvl w:val="0"/>
    </w:pPr>
    <w:rPr>
      <w:b/>
      <w:bCs/>
      <w:kern w:val="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2B78C3"/>
    <w:rPr>
      <w:rFonts w:ascii="OpenSymbol" w:hAnsi="OpenSymbol"/>
    </w:rPr>
  </w:style>
  <w:style w:type="paragraph" w:customStyle="1" w:styleId="Heading">
    <w:name w:val="Heading"/>
    <w:basedOn w:val="Normal"/>
    <w:next w:val="BodyText"/>
    <w:rsid w:val="002B78C3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semiHidden/>
    <w:rsid w:val="002B78C3"/>
    <w:pPr>
      <w:spacing w:after="120"/>
    </w:pPr>
  </w:style>
  <w:style w:type="paragraph" w:styleId="List">
    <w:name w:val="List"/>
    <w:basedOn w:val="BodyText"/>
    <w:semiHidden/>
    <w:rsid w:val="002B78C3"/>
  </w:style>
  <w:style w:type="paragraph" w:styleId="Caption">
    <w:name w:val="caption"/>
    <w:basedOn w:val="Normal"/>
    <w:qFormat/>
    <w:rsid w:val="002B78C3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rsid w:val="002B78C3"/>
    <w:pPr>
      <w:suppressLineNumbers/>
    </w:pPr>
  </w:style>
  <w:style w:type="character" w:customStyle="1" w:styleId="Heading1Char">
    <w:name w:val="Heading 1 Char"/>
    <w:basedOn w:val="DefaultParagraphFont"/>
    <w:link w:val="Heading1"/>
    <w:rsid w:val="006D3C6D"/>
    <w:rPr>
      <w:b/>
      <w:bCs/>
      <w:sz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866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664E"/>
    <w:rPr>
      <w:kern w:val="1"/>
      <w:sz w:val="24"/>
    </w:rPr>
  </w:style>
  <w:style w:type="paragraph" w:styleId="Footer">
    <w:name w:val="footer"/>
    <w:basedOn w:val="Normal"/>
    <w:link w:val="FooterChar"/>
    <w:uiPriority w:val="99"/>
    <w:unhideWhenUsed/>
    <w:rsid w:val="00C866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64E"/>
    <w:rPr>
      <w:kern w:val="1"/>
      <w:sz w:val="24"/>
    </w:rPr>
  </w:style>
  <w:style w:type="character" w:customStyle="1" w:styleId="apple-converted-space">
    <w:name w:val="apple-converted-space"/>
    <w:basedOn w:val="DefaultParagraphFont"/>
    <w:rsid w:val="0091655D"/>
  </w:style>
  <w:style w:type="character" w:customStyle="1" w:styleId="BodyTextChar">
    <w:name w:val="Body Text Char"/>
    <w:basedOn w:val="DefaultParagraphFont"/>
    <w:link w:val="BodyText"/>
    <w:semiHidden/>
    <w:rsid w:val="009057A2"/>
    <w:rPr>
      <w:kern w:val="1"/>
      <w:sz w:val="24"/>
    </w:rPr>
  </w:style>
  <w:style w:type="paragraph" w:styleId="ListParagraph">
    <w:name w:val="List Paragraph"/>
    <w:basedOn w:val="Normal"/>
    <w:uiPriority w:val="34"/>
    <w:qFormat/>
    <w:rsid w:val="005D5794"/>
    <w:pPr>
      <w:widowControl/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26B03-F02F-4C91-839D-F5D6588D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6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Bangor on Dee CC</cp:lastModifiedBy>
  <cp:revision>363</cp:revision>
  <cp:lastPrinted>2023-07-18T06:12:00Z</cp:lastPrinted>
  <dcterms:created xsi:type="dcterms:W3CDTF">2023-07-05T05:32:00Z</dcterms:created>
  <dcterms:modified xsi:type="dcterms:W3CDTF">2023-07-18T06:24:00Z</dcterms:modified>
</cp:coreProperties>
</file>