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F638" w14:textId="77777777" w:rsidR="00340DB1" w:rsidRDefault="00340DB1" w:rsidP="00A05390">
      <w:pPr>
        <w:pStyle w:val="BodyText"/>
        <w:jc w:val="center"/>
        <w:rPr>
          <w:rFonts w:ascii="Arial" w:hAnsi="Arial"/>
          <w:b/>
          <w:u w:val="single"/>
        </w:rPr>
      </w:pPr>
    </w:p>
    <w:p w14:paraId="1451BEF5" w14:textId="77777777" w:rsidR="001E0DBF" w:rsidRDefault="001E0DBF" w:rsidP="00A05390">
      <w:pPr>
        <w:pStyle w:val="BodyText"/>
        <w:jc w:val="center"/>
        <w:rPr>
          <w:rFonts w:ascii="Arial" w:hAnsi="Arial"/>
          <w:b/>
          <w:u w:val="single"/>
        </w:rPr>
      </w:pPr>
    </w:p>
    <w:p w14:paraId="60A4D777" w14:textId="77777777" w:rsidR="001E0DBF" w:rsidRDefault="001E0DBF" w:rsidP="00A05390">
      <w:pPr>
        <w:pStyle w:val="BodyText"/>
        <w:jc w:val="center"/>
        <w:rPr>
          <w:rFonts w:ascii="Arial" w:hAnsi="Arial"/>
          <w:b/>
          <w:u w:val="single"/>
        </w:rPr>
      </w:pPr>
    </w:p>
    <w:p w14:paraId="5EC4D10B" w14:textId="25CB810F" w:rsidR="002B78C3" w:rsidRDefault="00BA21A7" w:rsidP="00A05390">
      <w:pPr>
        <w:pStyle w:val="BodyText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  <w:r w:rsidR="004F1C7B">
        <w:rPr>
          <w:rFonts w:ascii="Arial" w:hAnsi="Arial"/>
          <w:b/>
          <w:u w:val="single"/>
        </w:rPr>
        <w:t>BANGOR ON DEE COMMUNITY COUNCIL</w:t>
      </w:r>
    </w:p>
    <w:p w14:paraId="3F946BF0" w14:textId="77777777" w:rsidR="002B78C3" w:rsidRDefault="004F1C7B" w:rsidP="00A05390">
      <w:pPr>
        <w:pStyle w:val="BodyText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BANGOR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b/>
          <w:u w:val="single"/>
        </w:rPr>
        <w:t>ISYCOED COMMUNITY COUNCIL</w:t>
      </w:r>
    </w:p>
    <w:p w14:paraId="3BFDA0F7" w14:textId="77777777" w:rsidR="000E33F0" w:rsidRDefault="000E33F0" w:rsidP="007C4464">
      <w:pPr>
        <w:pStyle w:val="BodyText"/>
        <w:spacing w:after="0"/>
        <w:jc w:val="both"/>
        <w:rPr>
          <w:rFonts w:ascii="Arial" w:hAnsi="Arial"/>
          <w:b/>
        </w:rPr>
      </w:pPr>
    </w:p>
    <w:p w14:paraId="0C71ECD0" w14:textId="77777777" w:rsidR="005F0735" w:rsidRDefault="005F0735" w:rsidP="007C4464">
      <w:pPr>
        <w:pStyle w:val="BodyText"/>
        <w:spacing w:after="0"/>
        <w:jc w:val="both"/>
        <w:rPr>
          <w:rFonts w:ascii="Arial" w:hAnsi="Arial"/>
          <w:b/>
        </w:rPr>
      </w:pPr>
    </w:p>
    <w:p w14:paraId="2FA0F0A9" w14:textId="7B100D4F" w:rsidR="002A3D50" w:rsidRDefault="00497C89" w:rsidP="007C4464">
      <w:pPr>
        <w:pStyle w:val="BodyText"/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 m</w:t>
      </w:r>
      <w:r w:rsidR="004F1C7B">
        <w:rPr>
          <w:rFonts w:ascii="Arial" w:hAnsi="Arial"/>
          <w:b/>
        </w:rPr>
        <w:t xml:space="preserve">eeting of Bangor on Dee Community Council was held on Tuesday </w:t>
      </w:r>
      <w:r w:rsidR="00CD726A">
        <w:rPr>
          <w:rFonts w:ascii="Arial" w:hAnsi="Arial"/>
          <w:b/>
        </w:rPr>
        <w:t>18</w:t>
      </w:r>
      <w:r w:rsidR="00CD726A" w:rsidRPr="00CD726A">
        <w:rPr>
          <w:rFonts w:ascii="Arial" w:hAnsi="Arial"/>
          <w:b/>
          <w:vertAlign w:val="superscript"/>
        </w:rPr>
        <w:t>th</w:t>
      </w:r>
      <w:r w:rsidR="00CD726A">
        <w:rPr>
          <w:rFonts w:ascii="Arial" w:hAnsi="Arial"/>
          <w:b/>
        </w:rPr>
        <w:t xml:space="preserve"> July</w:t>
      </w:r>
      <w:r w:rsidR="005F1AC1">
        <w:rPr>
          <w:rFonts w:ascii="Arial" w:hAnsi="Arial"/>
          <w:b/>
        </w:rPr>
        <w:t xml:space="preserve"> </w:t>
      </w:r>
      <w:r w:rsidR="00DA5747">
        <w:rPr>
          <w:rFonts w:ascii="Arial" w:hAnsi="Arial"/>
          <w:b/>
        </w:rPr>
        <w:t>202</w:t>
      </w:r>
      <w:r w:rsidR="00692DD0">
        <w:rPr>
          <w:rFonts w:ascii="Arial" w:hAnsi="Arial"/>
          <w:b/>
        </w:rPr>
        <w:t>3</w:t>
      </w:r>
      <w:r w:rsidR="004F1C7B">
        <w:rPr>
          <w:rFonts w:ascii="Arial" w:hAnsi="Arial"/>
          <w:b/>
        </w:rPr>
        <w:t xml:space="preserve"> at 7.30 pm </w:t>
      </w:r>
      <w:r w:rsidR="002A3D50">
        <w:rPr>
          <w:rFonts w:ascii="Arial" w:hAnsi="Arial"/>
          <w:b/>
        </w:rPr>
        <w:t>at the Bangor on Dee Village Hall.</w:t>
      </w:r>
    </w:p>
    <w:p w14:paraId="699ECA6D" w14:textId="77777777" w:rsidR="002A3D50" w:rsidRDefault="002A3D50" w:rsidP="007C4464">
      <w:pPr>
        <w:pStyle w:val="BodyText"/>
        <w:spacing w:after="0"/>
        <w:jc w:val="both"/>
        <w:rPr>
          <w:rFonts w:ascii="Arial" w:hAnsi="Arial"/>
          <w:b/>
        </w:rPr>
      </w:pPr>
    </w:p>
    <w:p w14:paraId="06812AFC" w14:textId="33DEC7A8" w:rsidR="000E33F0" w:rsidRDefault="004F1C7B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Present</w:t>
      </w:r>
      <w:r>
        <w:rPr>
          <w:rFonts w:ascii="Arial" w:hAnsi="Arial"/>
          <w:u w:val="single"/>
        </w:rPr>
        <w:t>:</w:t>
      </w:r>
      <w:r>
        <w:rPr>
          <w:rFonts w:ascii="Arial" w:hAnsi="Arial"/>
        </w:rPr>
        <w:t xml:space="preserve">  Councillors:</w:t>
      </w:r>
      <w:r w:rsidR="00692DD0">
        <w:rPr>
          <w:rFonts w:ascii="Arial" w:hAnsi="Arial"/>
        </w:rPr>
        <w:t xml:space="preserve"> </w:t>
      </w:r>
      <w:r w:rsidR="00447764">
        <w:rPr>
          <w:rFonts w:ascii="Arial" w:hAnsi="Arial"/>
        </w:rPr>
        <w:t>N Amyes (Chairma</w:t>
      </w:r>
      <w:r w:rsidR="00937D43">
        <w:rPr>
          <w:rFonts w:ascii="Arial" w:hAnsi="Arial"/>
        </w:rPr>
        <w:t>n)</w:t>
      </w:r>
      <w:r w:rsidR="002A64E2">
        <w:rPr>
          <w:rFonts w:ascii="Arial" w:hAnsi="Arial"/>
        </w:rPr>
        <w:t>,</w:t>
      </w:r>
      <w:r w:rsidR="00937D43">
        <w:rPr>
          <w:rFonts w:ascii="Arial" w:hAnsi="Arial"/>
        </w:rPr>
        <w:t xml:space="preserve"> J Grice,</w:t>
      </w:r>
      <w:r w:rsidR="00736AFD">
        <w:rPr>
          <w:rFonts w:ascii="Arial" w:hAnsi="Arial"/>
        </w:rPr>
        <w:t xml:space="preserve"> </w:t>
      </w:r>
      <w:r w:rsidR="009B3249">
        <w:rPr>
          <w:rFonts w:ascii="Arial" w:hAnsi="Arial"/>
        </w:rPr>
        <w:t>T Nicholls,</w:t>
      </w:r>
      <w:r w:rsidR="00B25F43">
        <w:rPr>
          <w:rFonts w:ascii="Arial" w:hAnsi="Arial"/>
        </w:rPr>
        <w:t xml:space="preserve"> </w:t>
      </w:r>
      <w:r w:rsidR="0055198A">
        <w:rPr>
          <w:rFonts w:ascii="Arial" w:hAnsi="Arial"/>
        </w:rPr>
        <w:t xml:space="preserve">C Dawson, </w:t>
      </w:r>
      <w:r w:rsidR="000A251B">
        <w:rPr>
          <w:rFonts w:ascii="Arial" w:hAnsi="Arial"/>
        </w:rPr>
        <w:t>R I Williams</w:t>
      </w:r>
      <w:r w:rsidR="00CE1040">
        <w:rPr>
          <w:rFonts w:ascii="Arial" w:hAnsi="Arial"/>
        </w:rPr>
        <w:t xml:space="preserve"> </w:t>
      </w:r>
      <w:r w:rsidR="00A44672">
        <w:rPr>
          <w:rFonts w:ascii="Arial" w:hAnsi="Arial"/>
        </w:rPr>
        <w:t xml:space="preserve">(arrived </w:t>
      </w:r>
      <w:r w:rsidR="0051639A">
        <w:rPr>
          <w:rFonts w:ascii="Arial" w:hAnsi="Arial"/>
        </w:rPr>
        <w:t xml:space="preserve">8:40 </w:t>
      </w:r>
      <w:r w:rsidR="00A44672">
        <w:rPr>
          <w:rFonts w:ascii="Arial" w:hAnsi="Arial"/>
        </w:rPr>
        <w:t xml:space="preserve">pm) </w:t>
      </w:r>
    </w:p>
    <w:p w14:paraId="245ABC3F" w14:textId="77777777" w:rsidR="002B78C3" w:rsidRDefault="002B78C3" w:rsidP="007C4464">
      <w:pPr>
        <w:pStyle w:val="BodyText"/>
        <w:spacing w:after="0"/>
        <w:jc w:val="both"/>
        <w:rPr>
          <w:rFonts w:ascii="Arial" w:hAnsi="Arial"/>
        </w:rPr>
      </w:pPr>
    </w:p>
    <w:p w14:paraId="47F4874A" w14:textId="77777777" w:rsidR="002B78C3" w:rsidRDefault="004F1C7B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Mr</w:t>
      </w:r>
      <w:r w:rsidR="000E33F0">
        <w:rPr>
          <w:rFonts w:ascii="Arial" w:hAnsi="Arial"/>
        </w:rPr>
        <w:t xml:space="preserve"> S Merry</w:t>
      </w:r>
      <w:r>
        <w:rPr>
          <w:rFonts w:ascii="Arial" w:hAnsi="Arial"/>
        </w:rPr>
        <w:t xml:space="preserve"> – Clerk. </w:t>
      </w:r>
    </w:p>
    <w:p w14:paraId="0AF709E3" w14:textId="77777777" w:rsidR="002B78C3" w:rsidRDefault="002B78C3" w:rsidP="007C4464">
      <w:pPr>
        <w:pStyle w:val="BodyText"/>
        <w:spacing w:after="0"/>
        <w:jc w:val="both"/>
        <w:rPr>
          <w:rFonts w:ascii="Arial" w:hAnsi="Arial"/>
        </w:rPr>
      </w:pPr>
    </w:p>
    <w:p w14:paraId="42430170" w14:textId="637B0047" w:rsidR="00C60F76" w:rsidRDefault="004F1C7B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Apologies:</w:t>
      </w:r>
      <w:r>
        <w:rPr>
          <w:rFonts w:ascii="Arial" w:hAnsi="Arial"/>
        </w:rPr>
        <w:t xml:space="preserve">  </w:t>
      </w:r>
      <w:r w:rsidR="00BE7998">
        <w:rPr>
          <w:rFonts w:ascii="Arial" w:hAnsi="Arial"/>
        </w:rPr>
        <w:t>Cllr</w:t>
      </w:r>
      <w:r w:rsidR="00083C16">
        <w:rPr>
          <w:rFonts w:ascii="Arial" w:hAnsi="Arial"/>
        </w:rPr>
        <w:t xml:space="preserve">s </w:t>
      </w:r>
      <w:r w:rsidR="00CD726A">
        <w:rPr>
          <w:rFonts w:ascii="Arial" w:hAnsi="Arial"/>
        </w:rPr>
        <w:t xml:space="preserve">S Morrison, </w:t>
      </w:r>
      <w:r w:rsidR="00E92527">
        <w:rPr>
          <w:rFonts w:ascii="Arial" w:hAnsi="Arial"/>
        </w:rPr>
        <w:t xml:space="preserve">S Sharp, </w:t>
      </w:r>
      <w:r w:rsidR="002A64E2">
        <w:rPr>
          <w:rFonts w:ascii="Arial" w:hAnsi="Arial"/>
        </w:rPr>
        <w:t>M Glanville</w:t>
      </w:r>
      <w:r w:rsidR="0055198A">
        <w:rPr>
          <w:rFonts w:ascii="Arial" w:hAnsi="Arial"/>
        </w:rPr>
        <w:t>.</w:t>
      </w:r>
    </w:p>
    <w:p w14:paraId="1F9AF377" w14:textId="77777777" w:rsidR="00C60F76" w:rsidRDefault="00C60F76" w:rsidP="007C4464">
      <w:pPr>
        <w:pStyle w:val="BodyText"/>
        <w:spacing w:after="0"/>
        <w:jc w:val="both"/>
        <w:rPr>
          <w:rFonts w:ascii="Arial" w:hAnsi="Arial"/>
        </w:rPr>
      </w:pPr>
    </w:p>
    <w:p w14:paraId="4575824B" w14:textId="6B018C78" w:rsidR="0017780C" w:rsidRDefault="0017780C" w:rsidP="0017780C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DECLARATIONS OF INTEREST:</w:t>
      </w:r>
      <w:r>
        <w:rPr>
          <w:rFonts w:ascii="Arial" w:hAnsi="Arial"/>
        </w:rPr>
        <w:t xml:space="preserve"> </w:t>
      </w:r>
    </w:p>
    <w:p w14:paraId="48145A14" w14:textId="77777777" w:rsidR="0017780C" w:rsidRDefault="0017780C" w:rsidP="0017780C">
      <w:pPr>
        <w:pStyle w:val="BodyText"/>
        <w:spacing w:after="0"/>
        <w:jc w:val="both"/>
        <w:rPr>
          <w:rFonts w:ascii="Arial" w:hAnsi="Arial"/>
        </w:rPr>
      </w:pPr>
    </w:p>
    <w:p w14:paraId="06D3995E" w14:textId="7F961883" w:rsidR="0017780C" w:rsidRDefault="0017780C" w:rsidP="0017780C">
      <w:pPr>
        <w:pStyle w:val="BodyText"/>
        <w:spacing w:after="0"/>
        <w:jc w:val="both"/>
        <w:rPr>
          <w:rFonts w:ascii="Arial" w:hAnsi="Arial"/>
          <w:b/>
          <w:u w:val="single"/>
        </w:rPr>
      </w:pPr>
      <w:r>
        <w:rPr>
          <w:rFonts w:ascii="Arial" w:hAnsi="Arial"/>
        </w:rPr>
        <w:t>No Declarations of Interest were noted.</w:t>
      </w:r>
    </w:p>
    <w:p w14:paraId="7EAF4FEF" w14:textId="77777777" w:rsidR="0017780C" w:rsidRDefault="0017780C" w:rsidP="0017780C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20AF7B90" w14:textId="77777777" w:rsidR="005C31D9" w:rsidRDefault="005C31D9" w:rsidP="007C4464">
      <w:pPr>
        <w:pStyle w:val="BodyText"/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MINUTES OF THE LAST MEETING.</w:t>
      </w:r>
      <w:r>
        <w:rPr>
          <w:rFonts w:ascii="Arial" w:hAnsi="Arial"/>
        </w:rPr>
        <w:t xml:space="preserve"> </w:t>
      </w:r>
    </w:p>
    <w:p w14:paraId="0723F79E" w14:textId="77777777" w:rsidR="005C31D9" w:rsidRDefault="005C31D9" w:rsidP="007C4464">
      <w:pPr>
        <w:pStyle w:val="BodyText"/>
        <w:spacing w:after="0"/>
        <w:jc w:val="both"/>
        <w:rPr>
          <w:rFonts w:ascii="Arial" w:hAnsi="Arial"/>
          <w:b/>
        </w:rPr>
      </w:pPr>
    </w:p>
    <w:p w14:paraId="09DF13A3" w14:textId="72C66E6E" w:rsidR="005C31D9" w:rsidRDefault="005C31D9" w:rsidP="007C4464">
      <w:pPr>
        <w:pStyle w:val="BodyText"/>
        <w:spacing w:after="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The Minutes </w:t>
      </w:r>
      <w:r w:rsidR="00891F95">
        <w:rPr>
          <w:rFonts w:ascii="Arial" w:hAnsi="Arial"/>
        </w:rPr>
        <w:t xml:space="preserve">of </w:t>
      </w:r>
      <w:r w:rsidR="00B11D6C">
        <w:rPr>
          <w:rFonts w:ascii="Arial" w:hAnsi="Arial"/>
        </w:rPr>
        <w:t xml:space="preserve">the meeting on the </w:t>
      </w:r>
      <w:r w:rsidR="00AB0309">
        <w:rPr>
          <w:rFonts w:ascii="Arial" w:hAnsi="Arial"/>
        </w:rPr>
        <w:t>20</w:t>
      </w:r>
      <w:r w:rsidR="00AB0309" w:rsidRPr="00AB0309">
        <w:rPr>
          <w:rFonts w:ascii="Arial" w:hAnsi="Arial"/>
          <w:vertAlign w:val="superscript"/>
        </w:rPr>
        <w:t>th</w:t>
      </w:r>
      <w:r w:rsidR="00AB0309">
        <w:rPr>
          <w:rFonts w:ascii="Arial" w:hAnsi="Arial"/>
        </w:rPr>
        <w:t xml:space="preserve"> June </w:t>
      </w:r>
      <w:r>
        <w:rPr>
          <w:rFonts w:ascii="Arial" w:hAnsi="Arial"/>
        </w:rPr>
        <w:t>having been circulated and reviewed were agreed as an accurate record.</w:t>
      </w:r>
      <w:r w:rsidR="00D927F2">
        <w:rPr>
          <w:rFonts w:ascii="Arial" w:hAnsi="Arial"/>
        </w:rPr>
        <w:t xml:space="preserve"> </w:t>
      </w:r>
      <w:r>
        <w:rPr>
          <w:rFonts w:ascii="Arial" w:hAnsi="Arial"/>
        </w:rPr>
        <w:t xml:space="preserve">Proposed by Cllr </w:t>
      </w:r>
      <w:r w:rsidR="002A64E2">
        <w:rPr>
          <w:rFonts w:ascii="Arial" w:hAnsi="Arial"/>
        </w:rPr>
        <w:t>T Nicholls</w:t>
      </w:r>
      <w:r w:rsidR="002B03E5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seconded by Cllr </w:t>
      </w:r>
      <w:r w:rsidR="002A64E2">
        <w:rPr>
          <w:rFonts w:ascii="Arial" w:hAnsi="Arial"/>
        </w:rPr>
        <w:t>N Amyes</w:t>
      </w:r>
      <w:r w:rsidR="00387434">
        <w:rPr>
          <w:rFonts w:ascii="Arial" w:hAnsi="Arial"/>
        </w:rPr>
        <w:t>.</w:t>
      </w:r>
    </w:p>
    <w:p w14:paraId="4E010046" w14:textId="77777777" w:rsidR="005C31D9" w:rsidRDefault="005C31D9" w:rsidP="007C4464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17744FC7" w14:textId="77777777" w:rsidR="005C31D9" w:rsidRDefault="005C31D9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MATTERS ARISING OUT OF THE MINUTES</w:t>
      </w:r>
    </w:p>
    <w:p w14:paraId="642550AB" w14:textId="77777777" w:rsidR="005C31D9" w:rsidRDefault="005C31D9" w:rsidP="007C4464">
      <w:pPr>
        <w:pStyle w:val="BodyText"/>
        <w:spacing w:after="0"/>
        <w:jc w:val="both"/>
        <w:rPr>
          <w:rFonts w:ascii="Arial" w:hAnsi="Arial"/>
        </w:rPr>
      </w:pPr>
    </w:p>
    <w:p w14:paraId="1DC9860B" w14:textId="5D94D9EB" w:rsidR="00D61C78" w:rsidRDefault="00D61C78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Reviewing the minutes,</w:t>
      </w:r>
      <w:r w:rsidR="00AF5BAC">
        <w:rPr>
          <w:rFonts w:ascii="Arial" w:hAnsi="Arial"/>
        </w:rPr>
        <w:t xml:space="preserve"> the follo</w:t>
      </w:r>
      <w:r>
        <w:rPr>
          <w:rFonts w:ascii="Arial" w:hAnsi="Arial"/>
        </w:rPr>
        <w:t>wing</w:t>
      </w:r>
      <w:r w:rsidR="00243A93">
        <w:rPr>
          <w:rFonts w:ascii="Arial" w:hAnsi="Arial"/>
        </w:rPr>
        <w:t xml:space="preserve"> </w:t>
      </w:r>
      <w:r w:rsidR="002A64E2">
        <w:rPr>
          <w:rFonts w:ascii="Arial" w:hAnsi="Arial"/>
        </w:rPr>
        <w:t xml:space="preserve">action points </w:t>
      </w:r>
      <w:r w:rsidR="00243A93">
        <w:rPr>
          <w:rFonts w:ascii="Arial" w:hAnsi="Arial"/>
        </w:rPr>
        <w:t>were noted</w:t>
      </w:r>
      <w:r>
        <w:rPr>
          <w:rFonts w:ascii="Arial" w:hAnsi="Arial"/>
        </w:rPr>
        <w:t>:</w:t>
      </w:r>
    </w:p>
    <w:p w14:paraId="266434BB" w14:textId="77777777" w:rsidR="006A422E" w:rsidRDefault="006A422E" w:rsidP="007C4464">
      <w:pPr>
        <w:pStyle w:val="BodyText"/>
        <w:spacing w:after="0"/>
        <w:jc w:val="both"/>
        <w:rPr>
          <w:rFonts w:ascii="Arial" w:hAnsi="Arial"/>
        </w:rPr>
      </w:pPr>
    </w:p>
    <w:p w14:paraId="45ADC0E1" w14:textId="6CDF710B" w:rsidR="006A422E" w:rsidRDefault="006A422E" w:rsidP="006A422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P/2023/0326 – The Willows – Cllr N Amyes to forward </w:t>
      </w:r>
      <w:r w:rsidR="00EF3422">
        <w:rPr>
          <w:rFonts w:ascii="Arial" w:hAnsi="Arial" w:cs="Arial"/>
          <w:sz w:val="24"/>
          <w:szCs w:val="24"/>
        </w:rPr>
        <w:t xml:space="preserve">exterior </w:t>
      </w:r>
      <w:r>
        <w:rPr>
          <w:rFonts w:ascii="Arial" w:hAnsi="Arial" w:cs="Arial"/>
          <w:sz w:val="24"/>
          <w:szCs w:val="24"/>
        </w:rPr>
        <w:t>plans to Cllr T Nicholls</w:t>
      </w:r>
    </w:p>
    <w:p w14:paraId="35CD6403" w14:textId="77777777" w:rsidR="006A422E" w:rsidRDefault="006A422E" w:rsidP="006A422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the changes within the Flood Wardens, Clerk to contact Cllr J Grice regarding future Flood Defence reports.</w:t>
      </w:r>
    </w:p>
    <w:p w14:paraId="23828CA0" w14:textId="77777777" w:rsidR="006A422E" w:rsidRDefault="006A422E" w:rsidP="006A422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R Glanville was instructed to begin the Community display cabinet.</w:t>
      </w:r>
    </w:p>
    <w:p w14:paraId="62599F2E" w14:textId="60EA04CC" w:rsidR="006A422E" w:rsidRDefault="006A422E" w:rsidP="006A422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Clerk to contact WCBC regarding the lease on Riverside Walk</w:t>
      </w:r>
      <w:r w:rsidR="001661D4">
        <w:rPr>
          <w:rFonts w:ascii="Arial" w:hAnsi="Arial" w:cs="Arial"/>
          <w:sz w:val="24"/>
          <w:szCs w:val="24"/>
        </w:rPr>
        <w:t>.</w:t>
      </w:r>
    </w:p>
    <w:p w14:paraId="233C8560" w14:textId="44A6FDA8" w:rsidR="006A422E" w:rsidRDefault="006A422E" w:rsidP="006A422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to research prices for Coronation Benches again and include costings for a synthetic bench</w:t>
      </w:r>
      <w:r w:rsidR="005A5E9A">
        <w:rPr>
          <w:rFonts w:ascii="Arial" w:hAnsi="Arial" w:cs="Arial"/>
          <w:sz w:val="24"/>
          <w:szCs w:val="24"/>
        </w:rPr>
        <w:t xml:space="preserve"> for Riverside </w:t>
      </w:r>
      <w:r w:rsidR="001661D4">
        <w:rPr>
          <w:rFonts w:ascii="Arial" w:hAnsi="Arial" w:cs="Arial"/>
          <w:sz w:val="24"/>
          <w:szCs w:val="24"/>
        </w:rPr>
        <w:t>W</w:t>
      </w:r>
      <w:r w:rsidR="005A5E9A">
        <w:rPr>
          <w:rFonts w:ascii="Arial" w:hAnsi="Arial" w:cs="Arial"/>
          <w:sz w:val="24"/>
          <w:szCs w:val="24"/>
        </w:rPr>
        <w:t>alk</w:t>
      </w:r>
    </w:p>
    <w:p w14:paraId="63D5694C" w14:textId="61A322AE" w:rsidR="006A422E" w:rsidRDefault="006A422E" w:rsidP="006A422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to draft a letter to Riverside Pubs</w:t>
      </w:r>
      <w:r w:rsidR="00CF41D0">
        <w:rPr>
          <w:rFonts w:ascii="Arial" w:hAnsi="Arial" w:cs="Arial"/>
          <w:sz w:val="24"/>
          <w:szCs w:val="24"/>
        </w:rPr>
        <w:t xml:space="preserve"> Ltd</w:t>
      </w:r>
      <w:r>
        <w:rPr>
          <w:rFonts w:ascii="Arial" w:hAnsi="Arial" w:cs="Arial"/>
          <w:sz w:val="24"/>
          <w:szCs w:val="24"/>
        </w:rPr>
        <w:t xml:space="preserve"> regarding ‘options’ for the Boathouse.</w:t>
      </w:r>
    </w:p>
    <w:p w14:paraId="0D357602" w14:textId="77777777" w:rsidR="006A422E" w:rsidRDefault="006A422E" w:rsidP="006A422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to contact the Charities Commission regarding the Boathouse bank account.</w:t>
      </w:r>
    </w:p>
    <w:p w14:paraId="56FCE5B2" w14:textId="77777777" w:rsidR="006A422E" w:rsidRDefault="006A422E" w:rsidP="006A422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to issue Audit Notice as per guidelines</w:t>
      </w:r>
    </w:p>
    <w:p w14:paraId="3F04B5A1" w14:textId="78FC3B47" w:rsidR="006A422E" w:rsidRDefault="006A422E" w:rsidP="006A422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Clerk to complete </w:t>
      </w:r>
      <w:r w:rsidR="00137296">
        <w:rPr>
          <w:rFonts w:ascii="Arial" w:hAnsi="Arial" w:cs="Arial"/>
          <w:sz w:val="24"/>
          <w:szCs w:val="24"/>
        </w:rPr>
        <w:t xml:space="preserve">Annual Return/Questionnaire for </w:t>
      </w:r>
      <w:r>
        <w:rPr>
          <w:rFonts w:ascii="Arial" w:hAnsi="Arial" w:cs="Arial"/>
          <w:sz w:val="24"/>
          <w:szCs w:val="24"/>
        </w:rPr>
        <w:t>External Audit 2022/23 and forward before 30</w:t>
      </w:r>
      <w:r w:rsidRPr="000C171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June.</w:t>
      </w:r>
    </w:p>
    <w:p w14:paraId="32B8C4C5" w14:textId="77777777" w:rsidR="006A422E" w:rsidRDefault="006A422E" w:rsidP="006A422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to remind councillors again regarding the Independent Review Panel for Wales (IRPW) need for councillors to accept or decline the payment option.</w:t>
      </w:r>
    </w:p>
    <w:p w14:paraId="756186E4" w14:textId="77777777" w:rsidR="006A422E" w:rsidRDefault="006A422E" w:rsidP="006A422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to forward Clerk vacancy notice to Cllr N Amyes</w:t>
      </w:r>
    </w:p>
    <w:p w14:paraId="3980C40D" w14:textId="77777777" w:rsidR="006A422E" w:rsidRDefault="006A422E" w:rsidP="006A422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 to make the monthly CC payments</w:t>
      </w:r>
    </w:p>
    <w:p w14:paraId="72E9AEB9" w14:textId="77777777" w:rsidR="006A422E" w:rsidRDefault="006A422E" w:rsidP="007C4464">
      <w:pPr>
        <w:pStyle w:val="BodyText"/>
        <w:spacing w:after="0"/>
        <w:jc w:val="both"/>
        <w:rPr>
          <w:rFonts w:ascii="Arial" w:hAnsi="Arial"/>
        </w:rPr>
      </w:pPr>
    </w:p>
    <w:p w14:paraId="01B83022" w14:textId="61467932" w:rsidR="002B78C3" w:rsidRDefault="004F1C7B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lastRenderedPageBreak/>
        <w:t>CORRESPONDENCE</w:t>
      </w:r>
    </w:p>
    <w:p w14:paraId="121B493E" w14:textId="77777777" w:rsidR="00314A06" w:rsidRDefault="00314A06" w:rsidP="007C4464">
      <w:pPr>
        <w:pStyle w:val="BodyText"/>
        <w:spacing w:after="0"/>
        <w:jc w:val="both"/>
        <w:rPr>
          <w:rFonts w:ascii="Arial" w:hAnsi="Arial"/>
        </w:rPr>
      </w:pPr>
    </w:p>
    <w:p w14:paraId="3BD58E8B" w14:textId="275355E9" w:rsidR="00314A06" w:rsidRDefault="001D67F5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The Clerk confirmed that </w:t>
      </w:r>
      <w:r w:rsidR="00A0179F">
        <w:rPr>
          <w:rFonts w:ascii="Arial" w:hAnsi="Arial"/>
        </w:rPr>
        <w:t xml:space="preserve">all </w:t>
      </w:r>
      <w:r w:rsidR="00D644AC">
        <w:rPr>
          <w:rFonts w:ascii="Arial" w:hAnsi="Arial"/>
        </w:rPr>
        <w:t>new</w:t>
      </w:r>
      <w:r w:rsidR="00A0179F">
        <w:rPr>
          <w:rFonts w:ascii="Arial" w:hAnsi="Arial"/>
        </w:rPr>
        <w:t xml:space="preserve"> relevant</w:t>
      </w:r>
      <w:r w:rsidR="00D644AC">
        <w:rPr>
          <w:rFonts w:ascii="Arial" w:hAnsi="Arial"/>
        </w:rPr>
        <w:t xml:space="preserve"> </w:t>
      </w:r>
      <w:r w:rsidR="00780993">
        <w:rPr>
          <w:rFonts w:ascii="Arial" w:hAnsi="Arial"/>
        </w:rPr>
        <w:t>communication</w:t>
      </w:r>
      <w:r w:rsidR="00E31717">
        <w:rPr>
          <w:rFonts w:ascii="Arial" w:hAnsi="Arial"/>
        </w:rPr>
        <w:t xml:space="preserve">s have </w:t>
      </w:r>
      <w:r w:rsidR="00F27D56">
        <w:rPr>
          <w:rFonts w:ascii="Arial" w:hAnsi="Arial"/>
        </w:rPr>
        <w:t xml:space="preserve">been circulated to </w:t>
      </w:r>
      <w:r>
        <w:rPr>
          <w:rFonts w:ascii="Arial" w:hAnsi="Arial"/>
        </w:rPr>
        <w:t>the councillors.</w:t>
      </w:r>
    </w:p>
    <w:p w14:paraId="0ACA2BC3" w14:textId="77777777" w:rsidR="00C83B21" w:rsidRDefault="00C83B21" w:rsidP="007C4464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08FD9356" w14:textId="77777777" w:rsidR="002B78C3" w:rsidRDefault="004F1C7B" w:rsidP="007C4464">
      <w:pPr>
        <w:pStyle w:val="BodyText"/>
        <w:spacing w:after="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PLANNING APPLICATIONS</w:t>
      </w:r>
    </w:p>
    <w:p w14:paraId="030A0644" w14:textId="77777777" w:rsidR="005A4603" w:rsidRDefault="005A4603" w:rsidP="007C4464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42B1912D" w14:textId="1349FF42" w:rsidR="00F227EC" w:rsidRDefault="00F227EC" w:rsidP="00F227EC">
      <w:pPr>
        <w:overflowPunct/>
        <w:autoSpaceDE/>
        <w:autoSpaceDN/>
        <w:adjustRightInd/>
        <w:contextualSpacing/>
        <w:textAlignment w:val="auto"/>
        <w:rPr>
          <w:rFonts w:ascii="Arial" w:eastAsia="SimSun" w:hAnsi="Arial" w:cs="Arial"/>
          <w:bCs/>
          <w:szCs w:val="24"/>
          <w:lang w:eastAsia="hi-IN" w:bidi="hi-IN"/>
        </w:rPr>
      </w:pPr>
      <w:r w:rsidRPr="00F227EC">
        <w:rPr>
          <w:rFonts w:ascii="Arial" w:eastAsia="SimSun" w:hAnsi="Arial" w:cs="Arial"/>
          <w:bCs/>
          <w:szCs w:val="24"/>
          <w:lang w:eastAsia="hi-IN" w:bidi="hi-IN"/>
        </w:rPr>
        <w:t>P/2023/0379 – 1 Raggs Hill, Bangor on Dee</w:t>
      </w:r>
    </w:p>
    <w:p w14:paraId="4DB3EDBE" w14:textId="77777777" w:rsidR="00F227EC" w:rsidRDefault="00F227EC" w:rsidP="00F227EC">
      <w:pPr>
        <w:overflowPunct/>
        <w:autoSpaceDE/>
        <w:autoSpaceDN/>
        <w:adjustRightInd/>
        <w:contextualSpacing/>
        <w:textAlignment w:val="auto"/>
        <w:rPr>
          <w:rFonts w:ascii="Arial" w:eastAsia="SimSun" w:hAnsi="Arial" w:cs="Arial"/>
          <w:bCs/>
          <w:szCs w:val="24"/>
          <w:lang w:eastAsia="hi-IN" w:bidi="hi-IN"/>
        </w:rPr>
      </w:pPr>
    </w:p>
    <w:p w14:paraId="45251FC5" w14:textId="6E7644D3" w:rsidR="00F227EC" w:rsidRPr="00F227EC" w:rsidRDefault="00F227EC" w:rsidP="00F227EC">
      <w:pPr>
        <w:overflowPunct/>
        <w:autoSpaceDE/>
        <w:autoSpaceDN/>
        <w:adjustRightInd/>
        <w:contextualSpacing/>
        <w:textAlignment w:val="auto"/>
        <w:rPr>
          <w:rFonts w:ascii="Arial" w:eastAsia="SimSun" w:hAnsi="Arial" w:cs="Arial"/>
          <w:bCs/>
          <w:szCs w:val="24"/>
          <w:lang w:eastAsia="hi-IN" w:bidi="hi-IN"/>
        </w:rPr>
      </w:pPr>
      <w:r>
        <w:rPr>
          <w:rFonts w:ascii="Arial" w:eastAsia="SimSun" w:hAnsi="Arial" w:cs="Arial"/>
          <w:bCs/>
          <w:szCs w:val="24"/>
          <w:lang w:eastAsia="hi-IN" w:bidi="hi-IN"/>
        </w:rPr>
        <w:t>The CC reviewed this application and agreed that as long as the size of the extension does not exceed overall planning guidelines, the CC have no issues with this application.</w:t>
      </w:r>
    </w:p>
    <w:p w14:paraId="3092F0CC" w14:textId="77777777" w:rsidR="00344FB8" w:rsidRDefault="00344FB8" w:rsidP="007C4464">
      <w:pPr>
        <w:pStyle w:val="BodyText"/>
        <w:spacing w:after="0"/>
        <w:jc w:val="both"/>
        <w:rPr>
          <w:rFonts w:ascii="Arial" w:hAnsi="Arial"/>
        </w:rPr>
      </w:pPr>
    </w:p>
    <w:p w14:paraId="105FF7DA" w14:textId="1594DC1A" w:rsidR="00E468B3" w:rsidRDefault="004F1C7B" w:rsidP="00E468B3">
      <w:pPr>
        <w:jc w:val="both"/>
        <w:rPr>
          <w:rFonts w:ascii="Arial" w:hAnsi="Arial" w:cs="Arial"/>
          <w:szCs w:val="24"/>
        </w:rPr>
      </w:pPr>
      <w:r>
        <w:rPr>
          <w:rFonts w:ascii="Arial" w:hAnsi="Arial"/>
          <w:b/>
          <w:u w:val="single"/>
        </w:rPr>
        <w:t xml:space="preserve">FLOOD DEFENCE </w:t>
      </w:r>
    </w:p>
    <w:p w14:paraId="4CB41E9E" w14:textId="77777777" w:rsidR="00E468B3" w:rsidRDefault="00E468B3" w:rsidP="00E468B3">
      <w:pPr>
        <w:jc w:val="both"/>
        <w:rPr>
          <w:rFonts w:ascii="Arial" w:hAnsi="Arial" w:cs="Arial"/>
          <w:szCs w:val="24"/>
        </w:rPr>
      </w:pPr>
    </w:p>
    <w:p w14:paraId="30E3D9CD" w14:textId="74889CE8" w:rsidR="00654A8A" w:rsidRDefault="00654A8A" w:rsidP="00EF3E8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Cllr </w:t>
      </w:r>
      <w:r w:rsidR="002A64E2">
        <w:rPr>
          <w:rFonts w:ascii="Arial" w:hAnsi="Arial" w:cs="Arial"/>
          <w:szCs w:val="24"/>
        </w:rPr>
        <w:t>J G</w:t>
      </w:r>
      <w:r>
        <w:rPr>
          <w:rFonts w:ascii="Arial" w:hAnsi="Arial" w:cs="Arial"/>
          <w:szCs w:val="24"/>
        </w:rPr>
        <w:t xml:space="preserve">rice updated the </w:t>
      </w:r>
      <w:r w:rsidR="002A64E2">
        <w:rPr>
          <w:rFonts w:ascii="Arial" w:hAnsi="Arial" w:cs="Arial"/>
          <w:szCs w:val="24"/>
        </w:rPr>
        <w:t>CC</w:t>
      </w:r>
      <w:r>
        <w:rPr>
          <w:rFonts w:ascii="Arial" w:hAnsi="Arial" w:cs="Arial"/>
          <w:szCs w:val="24"/>
        </w:rPr>
        <w:t xml:space="preserve"> regarding the </w:t>
      </w:r>
      <w:r w:rsidR="002A64E2">
        <w:rPr>
          <w:rFonts w:ascii="Arial" w:hAnsi="Arial" w:cs="Arial"/>
          <w:szCs w:val="24"/>
        </w:rPr>
        <w:t>effectiveness of the village drains f</w:t>
      </w:r>
      <w:r>
        <w:rPr>
          <w:rFonts w:ascii="Arial" w:hAnsi="Arial" w:cs="Arial"/>
          <w:szCs w:val="24"/>
        </w:rPr>
        <w:t xml:space="preserve">ollowing recent heavy rain. The </w:t>
      </w:r>
      <w:r w:rsidR="002A64E2">
        <w:rPr>
          <w:rFonts w:ascii="Arial" w:hAnsi="Arial" w:cs="Arial"/>
          <w:szCs w:val="24"/>
        </w:rPr>
        <w:t>H</w:t>
      </w:r>
      <w:r>
        <w:rPr>
          <w:rFonts w:ascii="Arial" w:hAnsi="Arial" w:cs="Arial"/>
          <w:szCs w:val="24"/>
        </w:rPr>
        <w:t xml:space="preserve">igh </w:t>
      </w:r>
      <w:r w:rsidR="002A64E2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treet was </w:t>
      </w:r>
      <w:r w:rsidR="00592FE7">
        <w:rPr>
          <w:rFonts w:ascii="Arial" w:hAnsi="Arial" w:cs="Arial"/>
          <w:szCs w:val="24"/>
        </w:rPr>
        <w:t>affected,</w:t>
      </w:r>
      <w:r>
        <w:rPr>
          <w:rFonts w:ascii="Arial" w:hAnsi="Arial" w:cs="Arial"/>
          <w:szCs w:val="24"/>
        </w:rPr>
        <w:t xml:space="preserve"> and </w:t>
      </w:r>
      <w:r w:rsidR="002A64E2">
        <w:rPr>
          <w:rFonts w:ascii="Arial" w:hAnsi="Arial" w:cs="Arial"/>
          <w:szCs w:val="24"/>
        </w:rPr>
        <w:t>it was reported t</w:t>
      </w:r>
      <w:r>
        <w:rPr>
          <w:rFonts w:ascii="Arial" w:hAnsi="Arial" w:cs="Arial"/>
          <w:szCs w:val="24"/>
        </w:rPr>
        <w:t xml:space="preserve">he </w:t>
      </w:r>
      <w:r w:rsidR="002A64E2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 xml:space="preserve">iddle </w:t>
      </w:r>
      <w:r w:rsidR="002A64E2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hop had water nearly to their flood gate. </w:t>
      </w:r>
      <w:r w:rsidR="002A64E2">
        <w:rPr>
          <w:rFonts w:ascii="Arial" w:hAnsi="Arial" w:cs="Arial"/>
          <w:szCs w:val="24"/>
        </w:rPr>
        <w:t xml:space="preserve">Cllr J Grice has asked Cllr R I Williams </w:t>
      </w:r>
      <w:r>
        <w:rPr>
          <w:rFonts w:ascii="Arial" w:hAnsi="Arial" w:cs="Arial"/>
          <w:szCs w:val="24"/>
        </w:rPr>
        <w:t xml:space="preserve">regarding the drainage </w:t>
      </w:r>
      <w:r w:rsidR="002A64E2">
        <w:rPr>
          <w:rFonts w:ascii="Arial" w:hAnsi="Arial" w:cs="Arial"/>
          <w:szCs w:val="24"/>
        </w:rPr>
        <w:t xml:space="preserve">report and </w:t>
      </w:r>
      <w:r>
        <w:rPr>
          <w:rFonts w:ascii="Arial" w:hAnsi="Arial" w:cs="Arial"/>
          <w:szCs w:val="24"/>
        </w:rPr>
        <w:t>plans</w:t>
      </w:r>
      <w:r w:rsidR="002A64E2">
        <w:rPr>
          <w:rFonts w:ascii="Arial" w:hAnsi="Arial" w:cs="Arial"/>
          <w:szCs w:val="24"/>
        </w:rPr>
        <w:t xml:space="preserve"> from last year. </w:t>
      </w:r>
    </w:p>
    <w:p w14:paraId="6E9A08F0" w14:textId="77777777" w:rsidR="00654A8A" w:rsidRDefault="00654A8A" w:rsidP="00EF3E80">
      <w:pPr>
        <w:jc w:val="both"/>
        <w:rPr>
          <w:rFonts w:ascii="Arial" w:hAnsi="Arial" w:cs="Arial"/>
          <w:szCs w:val="24"/>
        </w:rPr>
      </w:pPr>
    </w:p>
    <w:p w14:paraId="11A2F77E" w14:textId="664785EF" w:rsidR="00EF3E80" w:rsidRPr="00FB2B46" w:rsidRDefault="002A64E2" w:rsidP="00EF3E8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Cllr </w:t>
      </w:r>
      <w:r w:rsidR="00654A8A">
        <w:rPr>
          <w:rFonts w:ascii="Arial" w:hAnsi="Arial" w:cs="Arial"/>
          <w:szCs w:val="24"/>
        </w:rPr>
        <w:t xml:space="preserve">N </w:t>
      </w:r>
      <w:r>
        <w:rPr>
          <w:rFonts w:ascii="Arial" w:hAnsi="Arial" w:cs="Arial"/>
          <w:szCs w:val="24"/>
        </w:rPr>
        <w:t>A</w:t>
      </w:r>
      <w:r w:rsidR="00654A8A">
        <w:rPr>
          <w:rFonts w:ascii="Arial" w:hAnsi="Arial" w:cs="Arial"/>
          <w:szCs w:val="24"/>
        </w:rPr>
        <w:t xml:space="preserve">myes </w:t>
      </w:r>
      <w:r>
        <w:rPr>
          <w:rFonts w:ascii="Arial" w:hAnsi="Arial" w:cs="Arial"/>
          <w:szCs w:val="24"/>
        </w:rPr>
        <w:t xml:space="preserve">agreed and </w:t>
      </w:r>
      <w:r w:rsidR="00654A8A">
        <w:rPr>
          <w:rFonts w:ascii="Arial" w:hAnsi="Arial" w:cs="Arial"/>
          <w:szCs w:val="24"/>
        </w:rPr>
        <w:t xml:space="preserve">suggested </w:t>
      </w:r>
      <w:r>
        <w:rPr>
          <w:rFonts w:ascii="Arial" w:hAnsi="Arial" w:cs="Arial"/>
          <w:szCs w:val="24"/>
        </w:rPr>
        <w:t>Cllr J Grice contact the County Councillor</w:t>
      </w:r>
      <w:r w:rsidR="000D1BC0">
        <w:rPr>
          <w:rFonts w:ascii="Arial" w:hAnsi="Arial" w:cs="Arial"/>
          <w:szCs w:val="24"/>
        </w:rPr>
        <w:t xml:space="preserve"> again</w:t>
      </w:r>
      <w:r>
        <w:rPr>
          <w:rFonts w:ascii="Arial" w:hAnsi="Arial" w:cs="Arial"/>
          <w:szCs w:val="24"/>
        </w:rPr>
        <w:t>.</w:t>
      </w:r>
      <w:r w:rsidR="009524D6" w:rsidRPr="00FB2B46">
        <w:rPr>
          <w:rFonts w:ascii="Arial" w:hAnsi="Arial" w:cs="Arial"/>
          <w:szCs w:val="24"/>
        </w:rPr>
        <w:t xml:space="preserve"> </w:t>
      </w:r>
    </w:p>
    <w:p w14:paraId="16392D3B" w14:textId="77777777" w:rsidR="00EF3E80" w:rsidRPr="00FB2B46" w:rsidRDefault="00EF3E80" w:rsidP="00EF3E80">
      <w:pPr>
        <w:jc w:val="both"/>
        <w:rPr>
          <w:rFonts w:ascii="Arial" w:hAnsi="Arial" w:cs="Arial"/>
          <w:szCs w:val="24"/>
        </w:rPr>
      </w:pPr>
    </w:p>
    <w:p w14:paraId="03CA5E34" w14:textId="7FF66257" w:rsidR="00175C3E" w:rsidRPr="006F44DF" w:rsidRDefault="007C09C3" w:rsidP="001946AF">
      <w:pPr>
        <w:jc w:val="both"/>
        <w:rPr>
          <w:rFonts w:ascii="Arial" w:hAnsi="Arial" w:cs="Arial"/>
          <w:b/>
          <w:bCs/>
          <w:szCs w:val="24"/>
        </w:rPr>
      </w:pPr>
      <w:r w:rsidRPr="006F44DF">
        <w:rPr>
          <w:rFonts w:ascii="Arial" w:hAnsi="Arial" w:cs="Arial"/>
          <w:b/>
          <w:bCs/>
          <w:szCs w:val="24"/>
          <w:u w:val="single"/>
        </w:rPr>
        <w:t>POLICING</w:t>
      </w:r>
      <w:r w:rsidR="00175C3E" w:rsidRPr="006F44DF">
        <w:rPr>
          <w:rFonts w:ascii="Arial" w:hAnsi="Arial" w:cs="Arial"/>
          <w:b/>
          <w:bCs/>
          <w:szCs w:val="24"/>
        </w:rPr>
        <w:t xml:space="preserve"> </w:t>
      </w:r>
    </w:p>
    <w:p w14:paraId="4658233C" w14:textId="77777777" w:rsidR="007C09C3" w:rsidRDefault="007C09C3" w:rsidP="001946AF">
      <w:pPr>
        <w:jc w:val="both"/>
        <w:rPr>
          <w:rFonts w:ascii="Arial" w:hAnsi="Arial" w:cs="Arial"/>
          <w:b/>
          <w:bCs/>
          <w:szCs w:val="24"/>
        </w:rPr>
      </w:pPr>
    </w:p>
    <w:p w14:paraId="74B52106" w14:textId="77777777" w:rsidR="00CA448D" w:rsidRDefault="006D7BAC" w:rsidP="001946AF">
      <w:pPr>
        <w:jc w:val="both"/>
        <w:rPr>
          <w:rFonts w:ascii="Arial" w:hAnsi="Arial" w:cs="Arial"/>
          <w:szCs w:val="24"/>
        </w:rPr>
      </w:pPr>
      <w:r w:rsidRPr="00CA448D">
        <w:rPr>
          <w:rFonts w:ascii="Arial" w:hAnsi="Arial" w:cs="Arial"/>
          <w:szCs w:val="24"/>
        </w:rPr>
        <w:t>The Clerk confirmed all police report</w:t>
      </w:r>
      <w:r w:rsidR="00CA448D" w:rsidRPr="00CA448D">
        <w:rPr>
          <w:rFonts w:ascii="Arial" w:hAnsi="Arial" w:cs="Arial"/>
          <w:szCs w:val="24"/>
        </w:rPr>
        <w:t xml:space="preserve">s </w:t>
      </w:r>
      <w:r w:rsidRPr="00CA448D">
        <w:rPr>
          <w:rFonts w:ascii="Arial" w:hAnsi="Arial" w:cs="Arial"/>
          <w:szCs w:val="24"/>
        </w:rPr>
        <w:t>have been distributed</w:t>
      </w:r>
      <w:r w:rsidR="00CA448D" w:rsidRPr="00CA448D">
        <w:rPr>
          <w:rFonts w:ascii="Arial" w:hAnsi="Arial" w:cs="Arial"/>
          <w:szCs w:val="24"/>
        </w:rPr>
        <w:t>.</w:t>
      </w:r>
    </w:p>
    <w:p w14:paraId="006C563E" w14:textId="77777777" w:rsidR="002A64E2" w:rsidRDefault="002A64E2" w:rsidP="001946AF">
      <w:pPr>
        <w:jc w:val="both"/>
        <w:rPr>
          <w:rFonts w:ascii="Arial" w:hAnsi="Arial" w:cs="Arial"/>
          <w:szCs w:val="24"/>
        </w:rPr>
      </w:pPr>
    </w:p>
    <w:p w14:paraId="228416C7" w14:textId="428D4B80" w:rsidR="00930917" w:rsidRDefault="00007569" w:rsidP="001946A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Cllr J Grice highlighted</w:t>
      </w:r>
      <w:r w:rsidR="00930917">
        <w:rPr>
          <w:rFonts w:ascii="Arial" w:hAnsi="Arial" w:cs="Arial"/>
          <w:szCs w:val="24"/>
        </w:rPr>
        <w:t xml:space="preserve"> a break in at the changing facilities on the </w:t>
      </w:r>
      <w:r w:rsidR="00554FCF">
        <w:rPr>
          <w:rFonts w:ascii="Arial" w:hAnsi="Arial" w:cs="Arial"/>
          <w:szCs w:val="24"/>
        </w:rPr>
        <w:t>Sportsfield</w:t>
      </w:r>
      <w:r w:rsidR="00930917">
        <w:rPr>
          <w:rFonts w:ascii="Arial" w:hAnsi="Arial" w:cs="Arial"/>
          <w:szCs w:val="24"/>
        </w:rPr>
        <w:t>. Recent works have been undertaken to improve and update the buildings and an attempt was made to remove a window to gain entry.</w:t>
      </w:r>
      <w:r w:rsidR="00E468B3">
        <w:rPr>
          <w:rFonts w:ascii="Arial" w:hAnsi="Arial" w:cs="Arial"/>
          <w:szCs w:val="24"/>
        </w:rPr>
        <w:t xml:space="preserve"> The Police were called and a report filed, no one was caught. It is thought these are young teenagers as no vehicle was seen.</w:t>
      </w:r>
    </w:p>
    <w:p w14:paraId="1F3137C2" w14:textId="77777777" w:rsidR="00E468B3" w:rsidRDefault="00E468B3" w:rsidP="001946AF">
      <w:pPr>
        <w:jc w:val="both"/>
        <w:rPr>
          <w:rFonts w:ascii="Arial" w:hAnsi="Arial" w:cs="Arial"/>
          <w:szCs w:val="24"/>
        </w:rPr>
      </w:pPr>
    </w:p>
    <w:p w14:paraId="30B389F9" w14:textId="6BBCD4FB" w:rsidR="00E468B3" w:rsidRPr="00CA448D" w:rsidRDefault="00E468B3" w:rsidP="001946A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Cllr J Grice was saddened by this destructive waste o</w:t>
      </w:r>
      <w:r w:rsidR="00554FCF">
        <w:rPr>
          <w:rFonts w:ascii="Arial" w:hAnsi="Arial" w:cs="Arial"/>
          <w:szCs w:val="24"/>
        </w:rPr>
        <w:t>f</w:t>
      </w:r>
      <w:r>
        <w:rPr>
          <w:rFonts w:ascii="Arial" w:hAnsi="Arial" w:cs="Arial"/>
          <w:szCs w:val="24"/>
        </w:rPr>
        <w:t xml:space="preserve"> resources following a </w:t>
      </w:r>
      <w:r w:rsidR="008C6C4E">
        <w:rPr>
          <w:rFonts w:ascii="Arial" w:hAnsi="Arial" w:cs="Arial"/>
          <w:szCs w:val="24"/>
        </w:rPr>
        <w:t>“</w:t>
      </w:r>
      <w:r>
        <w:rPr>
          <w:rFonts w:ascii="Arial" w:hAnsi="Arial" w:cs="Arial"/>
          <w:szCs w:val="24"/>
        </w:rPr>
        <w:t>nice</w:t>
      </w:r>
      <w:r w:rsidR="008C6C4E">
        <w:rPr>
          <w:rFonts w:ascii="Arial" w:hAnsi="Arial" w:cs="Arial"/>
          <w:szCs w:val="24"/>
        </w:rPr>
        <w:t>”</w:t>
      </w:r>
      <w:r>
        <w:rPr>
          <w:rFonts w:ascii="Arial" w:hAnsi="Arial" w:cs="Arial"/>
          <w:szCs w:val="24"/>
        </w:rPr>
        <w:t xml:space="preserve"> fund raiser the previous week. With the Summer holidays a</w:t>
      </w:r>
      <w:r w:rsidR="008C6C4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head there are concerns the Sportsfield may experience more </w:t>
      </w:r>
      <w:r w:rsidR="00FE0F49">
        <w:rPr>
          <w:rFonts w:ascii="Arial" w:hAnsi="Arial" w:cs="Arial"/>
          <w:szCs w:val="24"/>
        </w:rPr>
        <w:t xml:space="preserve">crime related </w:t>
      </w:r>
      <w:r>
        <w:rPr>
          <w:rFonts w:ascii="Arial" w:hAnsi="Arial" w:cs="Arial"/>
          <w:szCs w:val="24"/>
        </w:rPr>
        <w:t>problems.</w:t>
      </w:r>
    </w:p>
    <w:p w14:paraId="75CC8737" w14:textId="77777777" w:rsidR="00CA448D" w:rsidRDefault="00CA448D" w:rsidP="001946AF">
      <w:pPr>
        <w:jc w:val="both"/>
        <w:rPr>
          <w:rFonts w:ascii="Arial" w:hAnsi="Arial" w:cs="Arial"/>
          <w:b/>
          <w:bCs/>
          <w:szCs w:val="24"/>
        </w:rPr>
      </w:pPr>
    </w:p>
    <w:p w14:paraId="438393C9" w14:textId="75A2B5A3" w:rsidR="002B78C3" w:rsidRDefault="004F1C7B" w:rsidP="007C4464">
      <w:pPr>
        <w:pStyle w:val="BodyText"/>
        <w:spacing w:after="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VILLAGE ENVIRONMENT</w:t>
      </w:r>
    </w:p>
    <w:p w14:paraId="3E6E8771" w14:textId="77777777" w:rsidR="00D35199" w:rsidRDefault="00D35199" w:rsidP="007C4464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45B6DC7B" w14:textId="1C1B9052" w:rsidR="00937D43" w:rsidRDefault="00937D43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Boat </w:t>
      </w:r>
      <w:r w:rsidR="00515643">
        <w:rPr>
          <w:rFonts w:ascii="Arial" w:hAnsi="Arial"/>
          <w:b/>
          <w:bCs/>
        </w:rPr>
        <w:t>H</w:t>
      </w:r>
      <w:r>
        <w:rPr>
          <w:rFonts w:ascii="Arial" w:hAnsi="Arial"/>
          <w:b/>
          <w:bCs/>
        </w:rPr>
        <w:t>ouse</w:t>
      </w:r>
    </w:p>
    <w:p w14:paraId="66E2DA9A" w14:textId="77777777" w:rsidR="00937D43" w:rsidRDefault="00937D43" w:rsidP="007C4464">
      <w:pPr>
        <w:pStyle w:val="BodyText"/>
        <w:spacing w:after="0"/>
        <w:jc w:val="both"/>
        <w:rPr>
          <w:rFonts w:ascii="Arial" w:hAnsi="Arial"/>
          <w:b/>
          <w:bCs/>
        </w:rPr>
      </w:pPr>
    </w:p>
    <w:p w14:paraId="38831084" w14:textId="0CE4B1FA" w:rsidR="00937D43" w:rsidRPr="00515643" w:rsidRDefault="00937D43" w:rsidP="007C4464">
      <w:pPr>
        <w:pStyle w:val="BodyText"/>
        <w:spacing w:after="0"/>
        <w:jc w:val="both"/>
        <w:rPr>
          <w:rFonts w:ascii="Arial" w:hAnsi="Arial"/>
        </w:rPr>
      </w:pPr>
      <w:r w:rsidRPr="00515643">
        <w:rPr>
          <w:rFonts w:ascii="Arial" w:hAnsi="Arial"/>
        </w:rPr>
        <w:t xml:space="preserve">Cllr </w:t>
      </w:r>
      <w:r w:rsidR="00515643" w:rsidRPr="00515643">
        <w:rPr>
          <w:rFonts w:ascii="Arial" w:hAnsi="Arial"/>
        </w:rPr>
        <w:t xml:space="preserve">T Nicholls confirmed a conversation with </w:t>
      </w:r>
      <w:r w:rsidRPr="00515643">
        <w:rPr>
          <w:rFonts w:ascii="Arial" w:hAnsi="Arial"/>
        </w:rPr>
        <w:t xml:space="preserve">an </w:t>
      </w:r>
      <w:r w:rsidR="00FE0F49" w:rsidRPr="00515643">
        <w:rPr>
          <w:rFonts w:ascii="Arial" w:hAnsi="Arial"/>
        </w:rPr>
        <w:t>ex-councillor</w:t>
      </w:r>
      <w:r w:rsidRPr="00515643">
        <w:rPr>
          <w:rFonts w:ascii="Arial" w:hAnsi="Arial"/>
        </w:rPr>
        <w:t xml:space="preserve"> who stated that the </w:t>
      </w:r>
      <w:r w:rsidR="00515643" w:rsidRPr="00515643">
        <w:rPr>
          <w:rFonts w:ascii="Arial" w:hAnsi="Arial"/>
        </w:rPr>
        <w:t xml:space="preserve">in the 1980’s, </w:t>
      </w:r>
      <w:r w:rsidR="00185F05">
        <w:rPr>
          <w:rFonts w:ascii="Arial" w:hAnsi="Arial"/>
        </w:rPr>
        <w:t xml:space="preserve">sale </w:t>
      </w:r>
      <w:r w:rsidRPr="00515643">
        <w:rPr>
          <w:rFonts w:ascii="Arial" w:hAnsi="Arial"/>
        </w:rPr>
        <w:t xml:space="preserve">proceeds </w:t>
      </w:r>
      <w:r w:rsidR="00515643" w:rsidRPr="00515643">
        <w:rPr>
          <w:rFonts w:ascii="Arial" w:hAnsi="Arial"/>
        </w:rPr>
        <w:t xml:space="preserve">from the contents </w:t>
      </w:r>
      <w:r w:rsidR="00185F05">
        <w:rPr>
          <w:rFonts w:ascii="Arial" w:hAnsi="Arial"/>
        </w:rPr>
        <w:t>of</w:t>
      </w:r>
      <w:r w:rsidR="00515643" w:rsidRPr="00515643">
        <w:rPr>
          <w:rFonts w:ascii="Arial" w:hAnsi="Arial"/>
        </w:rPr>
        <w:t xml:space="preserve"> the Boat House </w:t>
      </w:r>
      <w:r w:rsidRPr="00515643">
        <w:rPr>
          <w:rFonts w:ascii="Arial" w:hAnsi="Arial"/>
        </w:rPr>
        <w:t xml:space="preserve">were </w:t>
      </w:r>
      <w:r w:rsidR="00515643" w:rsidRPr="00515643">
        <w:rPr>
          <w:rFonts w:ascii="Arial" w:hAnsi="Arial"/>
        </w:rPr>
        <w:t xml:space="preserve">passed </w:t>
      </w:r>
      <w:r w:rsidRPr="00515643">
        <w:rPr>
          <w:rFonts w:ascii="Arial" w:hAnsi="Arial"/>
        </w:rPr>
        <w:t>to the school for swimmi</w:t>
      </w:r>
      <w:r w:rsidR="00515643" w:rsidRPr="00515643">
        <w:rPr>
          <w:rFonts w:ascii="Arial" w:hAnsi="Arial"/>
        </w:rPr>
        <w:t>n</w:t>
      </w:r>
      <w:r w:rsidRPr="00515643">
        <w:rPr>
          <w:rFonts w:ascii="Arial" w:hAnsi="Arial"/>
        </w:rPr>
        <w:t>g lessons</w:t>
      </w:r>
      <w:r w:rsidR="00515643" w:rsidRPr="00515643">
        <w:rPr>
          <w:rFonts w:ascii="Arial" w:hAnsi="Arial"/>
        </w:rPr>
        <w:t>.</w:t>
      </w:r>
    </w:p>
    <w:p w14:paraId="0482637C" w14:textId="77777777" w:rsidR="00937D43" w:rsidRPr="00515643" w:rsidRDefault="00937D43" w:rsidP="007C4464">
      <w:pPr>
        <w:pStyle w:val="BodyText"/>
        <w:spacing w:after="0"/>
        <w:jc w:val="both"/>
        <w:rPr>
          <w:rFonts w:ascii="Arial" w:hAnsi="Arial"/>
        </w:rPr>
      </w:pPr>
    </w:p>
    <w:p w14:paraId="470BEDAD" w14:textId="25A93579" w:rsidR="00937D43" w:rsidRDefault="00937D43" w:rsidP="007C4464">
      <w:pPr>
        <w:pStyle w:val="BodyText"/>
        <w:spacing w:after="0"/>
        <w:jc w:val="both"/>
        <w:rPr>
          <w:rFonts w:ascii="Arial" w:hAnsi="Arial"/>
        </w:rPr>
      </w:pPr>
      <w:r w:rsidRPr="00515643">
        <w:rPr>
          <w:rFonts w:ascii="Arial" w:hAnsi="Arial"/>
        </w:rPr>
        <w:t xml:space="preserve">Cllr </w:t>
      </w:r>
      <w:r w:rsidR="00515643" w:rsidRPr="00515643">
        <w:rPr>
          <w:rFonts w:ascii="Arial" w:hAnsi="Arial"/>
        </w:rPr>
        <w:t xml:space="preserve">N Amyes confirmed the difficulty in applying for a grant for the </w:t>
      </w:r>
      <w:r w:rsidRPr="00515643">
        <w:rPr>
          <w:rFonts w:ascii="Arial" w:hAnsi="Arial"/>
        </w:rPr>
        <w:t>boathouse at this moment, due to the ownership</w:t>
      </w:r>
      <w:r w:rsidR="00515643" w:rsidRPr="00515643">
        <w:rPr>
          <w:rFonts w:ascii="Arial" w:hAnsi="Arial"/>
        </w:rPr>
        <w:t xml:space="preserve"> issue.</w:t>
      </w:r>
    </w:p>
    <w:p w14:paraId="4EE87B48" w14:textId="77777777" w:rsidR="00E468B3" w:rsidRDefault="00E468B3" w:rsidP="007C4464">
      <w:pPr>
        <w:pStyle w:val="BodyText"/>
        <w:spacing w:after="0"/>
        <w:jc w:val="both"/>
        <w:rPr>
          <w:rFonts w:ascii="Arial" w:hAnsi="Arial"/>
        </w:rPr>
      </w:pPr>
    </w:p>
    <w:p w14:paraId="0BE517E0" w14:textId="251B59A9" w:rsidR="00070DF5" w:rsidRDefault="00070DF5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With regards to </w:t>
      </w:r>
      <w:r w:rsidR="00BB7329">
        <w:rPr>
          <w:rFonts w:ascii="Arial" w:hAnsi="Arial"/>
        </w:rPr>
        <w:t>ownership,</w:t>
      </w:r>
      <w:r w:rsidR="005B4F32">
        <w:rPr>
          <w:rFonts w:ascii="Arial" w:hAnsi="Arial"/>
        </w:rPr>
        <w:t xml:space="preserve"> </w:t>
      </w:r>
      <w:r>
        <w:rPr>
          <w:rFonts w:ascii="Arial" w:hAnsi="Arial"/>
        </w:rPr>
        <w:t xml:space="preserve">the Clerk confirmed he has written to Riverside Pubs Ltd, no reply at present, but can follow up with an email. Cllr J Grice believes the new manager at the Royal Oak would be a good approach for more information, Additionally, Cllr T Nicholls </w:t>
      </w:r>
      <w:r w:rsidR="00DC3A17">
        <w:rPr>
          <w:rFonts w:ascii="Arial" w:hAnsi="Arial"/>
        </w:rPr>
        <w:t>confirmed,</w:t>
      </w:r>
      <w:r>
        <w:rPr>
          <w:rFonts w:ascii="Arial" w:hAnsi="Arial"/>
        </w:rPr>
        <w:t xml:space="preserve"> when </w:t>
      </w:r>
      <w:r w:rsidR="00592FE7">
        <w:rPr>
          <w:rFonts w:ascii="Arial" w:hAnsi="Arial"/>
        </w:rPr>
        <w:t>possible,</w:t>
      </w:r>
      <w:r>
        <w:rPr>
          <w:rFonts w:ascii="Arial" w:hAnsi="Arial"/>
        </w:rPr>
        <w:t xml:space="preserve"> he would approach Mr G Mytton</w:t>
      </w:r>
      <w:r w:rsidR="002032CE">
        <w:rPr>
          <w:rFonts w:ascii="Arial" w:hAnsi="Arial"/>
        </w:rPr>
        <w:t>. It was hoped this matter could be clarified in the near future.</w:t>
      </w:r>
    </w:p>
    <w:p w14:paraId="790875B8" w14:textId="77777777" w:rsidR="00070DF5" w:rsidRDefault="00070DF5" w:rsidP="007C4464">
      <w:pPr>
        <w:pStyle w:val="BodyText"/>
        <w:spacing w:after="0"/>
        <w:jc w:val="both"/>
        <w:rPr>
          <w:rFonts w:ascii="Arial" w:hAnsi="Arial"/>
        </w:rPr>
      </w:pPr>
    </w:p>
    <w:p w14:paraId="25AD37A7" w14:textId="77777777" w:rsidR="00070DF5" w:rsidRDefault="00070DF5" w:rsidP="007C4464">
      <w:pPr>
        <w:pStyle w:val="BodyText"/>
        <w:spacing w:after="0"/>
        <w:jc w:val="both"/>
        <w:rPr>
          <w:rFonts w:ascii="Arial" w:hAnsi="Arial"/>
          <w:b/>
          <w:bCs/>
        </w:rPr>
      </w:pPr>
    </w:p>
    <w:p w14:paraId="07969296" w14:textId="013CBF7D" w:rsidR="00D3645B" w:rsidRDefault="00D3645B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Display Cabinet</w:t>
      </w:r>
    </w:p>
    <w:p w14:paraId="3E000760" w14:textId="77777777" w:rsidR="00D3645B" w:rsidRDefault="00D3645B" w:rsidP="007C4464">
      <w:pPr>
        <w:pStyle w:val="BodyText"/>
        <w:spacing w:after="0"/>
        <w:jc w:val="both"/>
        <w:rPr>
          <w:rFonts w:ascii="Arial" w:hAnsi="Arial"/>
          <w:b/>
          <w:bCs/>
        </w:rPr>
      </w:pPr>
    </w:p>
    <w:p w14:paraId="1E927031" w14:textId="4C3B96E5" w:rsidR="00AF42A9" w:rsidRDefault="00E468B3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Cllr N Amyes reported that a</w:t>
      </w:r>
      <w:r w:rsidR="00AF42A9">
        <w:rPr>
          <w:rFonts w:ascii="Arial" w:hAnsi="Arial"/>
        </w:rPr>
        <w:t>n agreement on the location</w:t>
      </w:r>
      <w:r w:rsidR="00863A56">
        <w:rPr>
          <w:rFonts w:ascii="Arial" w:hAnsi="Arial"/>
        </w:rPr>
        <w:t xml:space="preserve"> with the VHMC</w:t>
      </w:r>
      <w:r w:rsidR="00AF42A9">
        <w:rPr>
          <w:rFonts w:ascii="Arial" w:hAnsi="Arial"/>
        </w:rPr>
        <w:t xml:space="preserve"> had been agreed, however</w:t>
      </w:r>
      <w:r w:rsidR="00863A56">
        <w:rPr>
          <w:rFonts w:ascii="Arial" w:hAnsi="Arial"/>
        </w:rPr>
        <w:t>,</w:t>
      </w:r>
      <w:r w:rsidR="00AF42A9">
        <w:rPr>
          <w:rFonts w:ascii="Arial" w:hAnsi="Arial"/>
        </w:rPr>
        <w:t xml:space="preserve"> the fixing was questioned, whether the existing posts would be strong enough, if not, it was agreed that </w:t>
      </w:r>
      <w:r w:rsidR="002930CB">
        <w:rPr>
          <w:rFonts w:ascii="Arial" w:hAnsi="Arial"/>
        </w:rPr>
        <w:t xml:space="preserve">the preferred route would be </w:t>
      </w:r>
      <w:r w:rsidR="005314A1">
        <w:rPr>
          <w:rFonts w:ascii="Arial" w:hAnsi="Arial"/>
        </w:rPr>
        <w:t xml:space="preserve">to </w:t>
      </w:r>
      <w:r w:rsidR="00AF42A9">
        <w:rPr>
          <w:rFonts w:ascii="Arial" w:hAnsi="Arial"/>
        </w:rPr>
        <w:t>concrete</w:t>
      </w:r>
      <w:r w:rsidR="005314A1">
        <w:rPr>
          <w:rFonts w:ascii="Arial" w:hAnsi="Arial"/>
        </w:rPr>
        <w:t xml:space="preserve"> the cabinet legs</w:t>
      </w:r>
      <w:r w:rsidR="00AF42A9">
        <w:rPr>
          <w:rFonts w:ascii="Arial" w:hAnsi="Arial"/>
        </w:rPr>
        <w:t xml:space="preserve"> direct into the ground</w:t>
      </w:r>
      <w:r w:rsidR="005314A1">
        <w:rPr>
          <w:rFonts w:ascii="Arial" w:hAnsi="Arial"/>
        </w:rPr>
        <w:t xml:space="preserve">. This would be </w:t>
      </w:r>
      <w:r w:rsidR="00AF42A9">
        <w:rPr>
          <w:rFonts w:ascii="Arial" w:hAnsi="Arial"/>
        </w:rPr>
        <w:t>subject to plans from the Village Hall on any known utility’s in the area.</w:t>
      </w:r>
      <w:r w:rsidR="00C556A1">
        <w:rPr>
          <w:rFonts w:ascii="Arial" w:hAnsi="Arial"/>
        </w:rPr>
        <w:t xml:space="preserve"> Cllr C Dawson was asked to </w:t>
      </w:r>
      <w:r w:rsidR="00360BD8">
        <w:rPr>
          <w:rFonts w:ascii="Arial" w:hAnsi="Arial"/>
        </w:rPr>
        <w:t xml:space="preserve">try and </w:t>
      </w:r>
      <w:r w:rsidR="00C556A1">
        <w:rPr>
          <w:rFonts w:ascii="Arial" w:hAnsi="Arial"/>
        </w:rPr>
        <w:t xml:space="preserve">investigate this further, with the VHMC. </w:t>
      </w:r>
      <w:r w:rsidR="00C556A1" w:rsidRPr="00C556A1">
        <w:rPr>
          <w:rFonts w:ascii="Arial" w:hAnsi="Arial"/>
          <w:b/>
          <w:bCs/>
        </w:rPr>
        <w:t>Action: Cllr C Dawson</w:t>
      </w:r>
    </w:p>
    <w:p w14:paraId="0FE22A2E" w14:textId="77777777" w:rsidR="00AF42A9" w:rsidRDefault="00AF42A9" w:rsidP="007C4464">
      <w:pPr>
        <w:pStyle w:val="BodyText"/>
        <w:spacing w:after="0"/>
        <w:jc w:val="both"/>
        <w:rPr>
          <w:rFonts w:ascii="Arial" w:hAnsi="Arial"/>
        </w:rPr>
      </w:pPr>
    </w:p>
    <w:p w14:paraId="2131D6CB" w14:textId="30AFE8A5" w:rsidR="00AF42A9" w:rsidRDefault="00C556A1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With regards the colour of the cabinet the Clerk stated that in his opinion, it is a shame to have a hardwood cabinet a</w:t>
      </w:r>
      <w:r w:rsidR="003E17CE">
        <w:rPr>
          <w:rFonts w:ascii="Arial" w:hAnsi="Arial"/>
        </w:rPr>
        <w:t>n</w:t>
      </w:r>
      <w:r>
        <w:rPr>
          <w:rFonts w:ascii="Arial" w:hAnsi="Arial"/>
        </w:rPr>
        <w:t>d then paint over it</w:t>
      </w:r>
      <w:r w:rsidR="003E17CE">
        <w:rPr>
          <w:rFonts w:ascii="Arial" w:hAnsi="Arial"/>
        </w:rPr>
        <w:t xml:space="preserve"> in black</w:t>
      </w:r>
      <w:r w:rsidR="00045F54">
        <w:rPr>
          <w:rFonts w:ascii="Arial" w:hAnsi="Arial"/>
        </w:rPr>
        <w:t xml:space="preserve">. </w:t>
      </w:r>
      <w:r>
        <w:rPr>
          <w:rFonts w:ascii="Arial" w:hAnsi="Arial"/>
        </w:rPr>
        <w:t xml:space="preserve"> Cllr C Dawson outlined the </w:t>
      </w:r>
      <w:r w:rsidR="00045F54">
        <w:rPr>
          <w:rFonts w:ascii="Arial" w:hAnsi="Arial"/>
        </w:rPr>
        <w:t>views</w:t>
      </w:r>
      <w:r>
        <w:rPr>
          <w:rFonts w:ascii="Arial" w:hAnsi="Arial"/>
        </w:rPr>
        <w:t xml:space="preserve"> of the VHMC and the colours already on view at the VH.</w:t>
      </w:r>
      <w:r w:rsidR="003E17CE">
        <w:rPr>
          <w:rFonts w:ascii="Arial" w:hAnsi="Arial"/>
        </w:rPr>
        <w:t xml:space="preserve"> Cllr N Amyes offered to redraw his artists impression of the noticeboard in black, and forward to the VHMC for a final decision. </w:t>
      </w:r>
      <w:r w:rsidR="003E17CE" w:rsidRPr="003E17CE">
        <w:rPr>
          <w:rFonts w:ascii="Arial" w:hAnsi="Arial"/>
          <w:b/>
          <w:bCs/>
        </w:rPr>
        <w:t>Action: Cllr N Amyes</w:t>
      </w:r>
      <w:r w:rsidR="003E17CE">
        <w:rPr>
          <w:rFonts w:ascii="Arial" w:hAnsi="Arial"/>
        </w:rPr>
        <w:t>.</w:t>
      </w:r>
    </w:p>
    <w:p w14:paraId="7BC5639E" w14:textId="77777777" w:rsidR="00C556A1" w:rsidRDefault="00C556A1" w:rsidP="007C4464">
      <w:pPr>
        <w:pStyle w:val="BodyText"/>
        <w:spacing w:after="0"/>
        <w:jc w:val="both"/>
        <w:rPr>
          <w:rFonts w:ascii="Arial" w:hAnsi="Arial"/>
        </w:rPr>
      </w:pPr>
    </w:p>
    <w:p w14:paraId="2C0BB2BA" w14:textId="185CD035" w:rsidR="00C556A1" w:rsidRPr="003E17CE" w:rsidRDefault="003E17CE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 w:rsidRPr="003E17CE">
        <w:rPr>
          <w:rFonts w:ascii="Arial" w:hAnsi="Arial"/>
          <w:b/>
          <w:bCs/>
        </w:rPr>
        <w:t>Riverside Walk</w:t>
      </w:r>
    </w:p>
    <w:p w14:paraId="5A2AF4BB" w14:textId="77777777" w:rsidR="003E17CE" w:rsidRDefault="003E17CE" w:rsidP="007C4464">
      <w:pPr>
        <w:pStyle w:val="BodyText"/>
        <w:spacing w:after="0"/>
        <w:jc w:val="both"/>
        <w:rPr>
          <w:rFonts w:ascii="Arial" w:hAnsi="Arial"/>
        </w:rPr>
      </w:pPr>
    </w:p>
    <w:p w14:paraId="2FB728C3" w14:textId="0D2DF8A2" w:rsidR="0047570F" w:rsidRDefault="003E17CE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WCBC have confirmed that the CC have 4 years left on the lease for Riverside Walk and that the lease is not automatically renewed.</w:t>
      </w:r>
      <w:r w:rsidR="00C600C3">
        <w:rPr>
          <w:rFonts w:ascii="Arial" w:hAnsi="Arial"/>
        </w:rPr>
        <w:t xml:space="preserve"> Following a </w:t>
      </w:r>
      <w:r w:rsidR="002B32C4">
        <w:rPr>
          <w:rFonts w:ascii="Arial" w:hAnsi="Arial"/>
        </w:rPr>
        <w:t>discussion,</w:t>
      </w:r>
      <w:r w:rsidR="00C600C3">
        <w:rPr>
          <w:rFonts w:ascii="Arial" w:hAnsi="Arial"/>
        </w:rPr>
        <w:t xml:space="preserve"> it was </w:t>
      </w:r>
      <w:r w:rsidR="0047570F">
        <w:rPr>
          <w:rFonts w:ascii="Arial" w:hAnsi="Arial"/>
        </w:rPr>
        <w:t>felt a key point in the future will be the annual rental and whether the Salmon Anglers Ltd would still be interested with a revised payment.</w:t>
      </w:r>
      <w:r w:rsidR="002B32C4">
        <w:rPr>
          <w:rFonts w:ascii="Arial" w:hAnsi="Arial"/>
        </w:rPr>
        <w:t xml:space="preserve"> WCBC have indicated it is too early to get more information at this time</w:t>
      </w:r>
      <w:r w:rsidR="009C1223">
        <w:rPr>
          <w:rFonts w:ascii="Arial" w:hAnsi="Arial"/>
        </w:rPr>
        <w:t xml:space="preserve">, therefore </w:t>
      </w:r>
      <w:r w:rsidR="00331C5D">
        <w:rPr>
          <w:rFonts w:ascii="Arial" w:hAnsi="Arial"/>
        </w:rPr>
        <w:t>no further action is being taken at this time.</w:t>
      </w:r>
    </w:p>
    <w:p w14:paraId="0B4E6E4C" w14:textId="77777777" w:rsidR="0047570F" w:rsidRDefault="0047570F" w:rsidP="007C4464">
      <w:pPr>
        <w:pStyle w:val="BodyText"/>
        <w:spacing w:after="0"/>
        <w:jc w:val="both"/>
        <w:rPr>
          <w:rFonts w:ascii="Arial" w:hAnsi="Arial"/>
        </w:rPr>
      </w:pPr>
    </w:p>
    <w:p w14:paraId="1359A9FC" w14:textId="22B8E85A" w:rsidR="0047570F" w:rsidRDefault="0047570F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The question was asked about </w:t>
      </w:r>
      <w:r w:rsidR="00331C5D">
        <w:rPr>
          <w:rFonts w:ascii="Arial" w:hAnsi="Arial"/>
        </w:rPr>
        <w:t xml:space="preserve">the </w:t>
      </w:r>
      <w:r>
        <w:rPr>
          <w:rFonts w:ascii="Arial" w:hAnsi="Arial"/>
        </w:rPr>
        <w:t>usage and importance to the village. Cll</w:t>
      </w:r>
      <w:r w:rsidR="002B32C4">
        <w:rPr>
          <w:rFonts w:ascii="Arial" w:hAnsi="Arial"/>
        </w:rPr>
        <w:t>r</w:t>
      </w:r>
      <w:r>
        <w:rPr>
          <w:rFonts w:ascii="Arial" w:hAnsi="Arial"/>
        </w:rPr>
        <w:t xml:space="preserve"> J Grice suggested questions </w:t>
      </w:r>
      <w:r w:rsidR="005D4720">
        <w:rPr>
          <w:rFonts w:ascii="Arial" w:hAnsi="Arial"/>
        </w:rPr>
        <w:t xml:space="preserve">should be asked </w:t>
      </w:r>
      <w:r>
        <w:rPr>
          <w:rFonts w:ascii="Arial" w:hAnsi="Arial"/>
        </w:rPr>
        <w:t xml:space="preserve">on the </w:t>
      </w:r>
      <w:r w:rsidR="002B32C4">
        <w:rPr>
          <w:rFonts w:ascii="Arial" w:hAnsi="Arial"/>
        </w:rPr>
        <w:t xml:space="preserve">upcoming </w:t>
      </w:r>
      <w:r>
        <w:rPr>
          <w:rFonts w:ascii="Arial" w:hAnsi="Arial"/>
        </w:rPr>
        <w:t>village questionnaire</w:t>
      </w:r>
      <w:r w:rsidR="002B32C4">
        <w:rPr>
          <w:rFonts w:ascii="Arial" w:hAnsi="Arial"/>
        </w:rPr>
        <w:t xml:space="preserve">, this was agreed. </w:t>
      </w:r>
      <w:r w:rsidR="002B32C4" w:rsidRPr="002B32C4">
        <w:rPr>
          <w:rFonts w:ascii="Arial" w:hAnsi="Arial"/>
          <w:b/>
          <w:bCs/>
        </w:rPr>
        <w:t>Action: Cllr N Amyes.</w:t>
      </w:r>
      <w:r>
        <w:rPr>
          <w:rFonts w:ascii="Arial" w:hAnsi="Arial"/>
        </w:rPr>
        <w:t xml:space="preserve"> </w:t>
      </w:r>
    </w:p>
    <w:p w14:paraId="57C56AC1" w14:textId="77777777" w:rsidR="002B32C4" w:rsidRDefault="002B32C4" w:rsidP="007C4464">
      <w:pPr>
        <w:pStyle w:val="BodyText"/>
        <w:spacing w:after="0"/>
        <w:jc w:val="both"/>
        <w:rPr>
          <w:rFonts w:ascii="Arial" w:hAnsi="Arial"/>
        </w:rPr>
      </w:pPr>
    </w:p>
    <w:p w14:paraId="2F658299" w14:textId="77777777" w:rsidR="00E85B8B" w:rsidRDefault="002B32C4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With the above in mind, there are doubts regarding a new bench on this site. </w:t>
      </w:r>
      <w:r w:rsidR="0020772F">
        <w:rPr>
          <w:rFonts w:ascii="Arial" w:hAnsi="Arial"/>
        </w:rPr>
        <w:t>If an agreement with WCBC cannot be reached</w:t>
      </w:r>
      <w:r w:rsidR="00E85B8B">
        <w:rPr>
          <w:rFonts w:ascii="Arial" w:hAnsi="Arial"/>
        </w:rPr>
        <w:t xml:space="preserve"> in 2027, all furniture will need to be removed.</w:t>
      </w:r>
    </w:p>
    <w:p w14:paraId="6A0058AD" w14:textId="77777777" w:rsidR="00E85B8B" w:rsidRDefault="00E85B8B" w:rsidP="007C4464">
      <w:pPr>
        <w:pStyle w:val="BodyText"/>
        <w:spacing w:after="0"/>
        <w:jc w:val="both"/>
        <w:rPr>
          <w:rFonts w:ascii="Arial" w:hAnsi="Arial"/>
        </w:rPr>
      </w:pPr>
    </w:p>
    <w:p w14:paraId="6CFAC082" w14:textId="6CB18DC9" w:rsidR="002B32C4" w:rsidRDefault="00550B69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As an alternative, t</w:t>
      </w:r>
      <w:r w:rsidR="002B32C4">
        <w:rPr>
          <w:rFonts w:ascii="Arial" w:hAnsi="Arial"/>
        </w:rPr>
        <w:t>he Clerk suggested</w:t>
      </w:r>
      <w:r>
        <w:rPr>
          <w:rFonts w:ascii="Arial" w:hAnsi="Arial"/>
        </w:rPr>
        <w:t>,</w:t>
      </w:r>
      <w:r w:rsidR="002B32C4">
        <w:rPr>
          <w:rFonts w:ascii="Arial" w:hAnsi="Arial"/>
        </w:rPr>
        <w:t xml:space="preserve"> again</w:t>
      </w:r>
      <w:r>
        <w:rPr>
          <w:rFonts w:ascii="Arial" w:hAnsi="Arial"/>
        </w:rPr>
        <w:t>,</w:t>
      </w:r>
      <w:r w:rsidR="002B32C4">
        <w:rPr>
          <w:rFonts w:ascii="Arial" w:hAnsi="Arial"/>
        </w:rPr>
        <w:t xml:space="preserve"> a bench on the riverbank by the church looking across the River Dee and Old Bridge would be a good site and offer lovely views of the area to residents or visitors. </w:t>
      </w:r>
      <w:r w:rsidR="00433572">
        <w:rPr>
          <w:rFonts w:ascii="Arial" w:hAnsi="Arial"/>
        </w:rPr>
        <w:t xml:space="preserve">This was agreed and a discussion followed on materials, a traditional oak bench or a recycled “green” synthetic bench. Issues such as price, durability and suitability were </w:t>
      </w:r>
      <w:r w:rsidR="003C0C0B">
        <w:rPr>
          <w:rFonts w:ascii="Arial" w:hAnsi="Arial"/>
        </w:rPr>
        <w:t>raised</w:t>
      </w:r>
      <w:r w:rsidR="00433572">
        <w:rPr>
          <w:rFonts w:ascii="Arial" w:hAnsi="Arial"/>
        </w:rPr>
        <w:t xml:space="preserve">. </w:t>
      </w:r>
      <w:r w:rsidR="00433572" w:rsidRPr="00433572">
        <w:rPr>
          <w:rFonts w:ascii="Arial" w:hAnsi="Arial"/>
          <w:b/>
          <w:bCs/>
        </w:rPr>
        <w:t>Action: Clerk</w:t>
      </w:r>
      <w:r w:rsidR="003C0C0B">
        <w:rPr>
          <w:rFonts w:ascii="Arial" w:hAnsi="Arial"/>
          <w:b/>
          <w:bCs/>
        </w:rPr>
        <w:t>.</w:t>
      </w:r>
      <w:r w:rsidR="00433572" w:rsidRPr="00433572">
        <w:rPr>
          <w:rFonts w:ascii="Arial" w:hAnsi="Arial"/>
          <w:b/>
          <w:bCs/>
        </w:rPr>
        <w:t xml:space="preserve"> </w:t>
      </w:r>
    </w:p>
    <w:p w14:paraId="3DFD46E6" w14:textId="77777777" w:rsidR="0078619F" w:rsidRDefault="0078619F" w:rsidP="007C4464">
      <w:pPr>
        <w:pStyle w:val="BodyText"/>
        <w:spacing w:after="0"/>
        <w:jc w:val="both"/>
        <w:rPr>
          <w:rFonts w:ascii="Arial" w:hAnsi="Arial"/>
          <w:b/>
          <w:bCs/>
        </w:rPr>
      </w:pPr>
    </w:p>
    <w:p w14:paraId="27A7E763" w14:textId="0DDE9021" w:rsidR="005D1E41" w:rsidRDefault="005D1E41" w:rsidP="005D1E41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STREET LIGHTING</w:t>
      </w:r>
      <w:r>
        <w:rPr>
          <w:rFonts w:ascii="Arial" w:hAnsi="Arial"/>
        </w:rPr>
        <w:t xml:space="preserve">: </w:t>
      </w:r>
    </w:p>
    <w:p w14:paraId="56D2CB86" w14:textId="77777777" w:rsidR="00FF623F" w:rsidRDefault="00FF623F" w:rsidP="007C4464">
      <w:pPr>
        <w:pStyle w:val="BodyText"/>
        <w:spacing w:after="0"/>
        <w:jc w:val="both"/>
        <w:rPr>
          <w:rFonts w:ascii="Arial" w:hAnsi="Arial"/>
        </w:rPr>
      </w:pPr>
    </w:p>
    <w:p w14:paraId="50D4E007" w14:textId="1ECF02EB" w:rsidR="00555844" w:rsidRDefault="00555844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The Clerk confirmed </w:t>
      </w:r>
      <w:r w:rsidR="0028173C">
        <w:rPr>
          <w:rFonts w:ascii="Arial" w:hAnsi="Arial"/>
        </w:rPr>
        <w:t xml:space="preserve">there were no </w:t>
      </w:r>
      <w:r w:rsidR="005977CB">
        <w:rPr>
          <w:rFonts w:ascii="Arial" w:hAnsi="Arial"/>
        </w:rPr>
        <w:t xml:space="preserve">outstanding </w:t>
      </w:r>
      <w:r w:rsidR="00111E25">
        <w:rPr>
          <w:rFonts w:ascii="Arial" w:hAnsi="Arial"/>
        </w:rPr>
        <w:t>streetlight</w:t>
      </w:r>
      <w:r w:rsidR="005977CB">
        <w:rPr>
          <w:rFonts w:ascii="Arial" w:hAnsi="Arial"/>
        </w:rPr>
        <w:t xml:space="preserve"> issues</w:t>
      </w:r>
      <w:r w:rsidR="00111E25">
        <w:rPr>
          <w:rFonts w:ascii="Arial" w:hAnsi="Arial"/>
        </w:rPr>
        <w:t>.</w:t>
      </w:r>
    </w:p>
    <w:p w14:paraId="3F62B430" w14:textId="77777777" w:rsidR="00555844" w:rsidRDefault="00555844" w:rsidP="007C4464">
      <w:pPr>
        <w:pStyle w:val="BodyText"/>
        <w:spacing w:after="0"/>
        <w:jc w:val="both"/>
        <w:rPr>
          <w:rFonts w:ascii="Arial" w:hAnsi="Arial"/>
        </w:rPr>
      </w:pPr>
    </w:p>
    <w:p w14:paraId="14D0313C" w14:textId="06799E32" w:rsidR="009B12CC" w:rsidRDefault="009B12CC" w:rsidP="009B12CC">
      <w:pPr>
        <w:pStyle w:val="BodyText"/>
        <w:spacing w:after="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ACCOUNTS </w:t>
      </w:r>
    </w:p>
    <w:p w14:paraId="27A241AD" w14:textId="77777777" w:rsidR="00937D43" w:rsidRDefault="00937D43" w:rsidP="009B12CC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1BC7A4E1" w14:textId="12CCF730" w:rsidR="00937D43" w:rsidRDefault="004175BF" w:rsidP="009B12CC">
      <w:pPr>
        <w:pStyle w:val="BodyText"/>
        <w:spacing w:after="0"/>
        <w:jc w:val="both"/>
        <w:rPr>
          <w:rFonts w:ascii="Arial" w:hAnsi="Arial"/>
          <w:bCs/>
        </w:rPr>
      </w:pPr>
      <w:r w:rsidRPr="004175BF">
        <w:rPr>
          <w:rFonts w:ascii="Arial" w:hAnsi="Arial"/>
          <w:bCs/>
        </w:rPr>
        <w:t>One Voice Wales (</w:t>
      </w:r>
      <w:r w:rsidR="00937D43" w:rsidRPr="004175BF">
        <w:rPr>
          <w:rFonts w:ascii="Arial" w:hAnsi="Arial"/>
          <w:bCs/>
        </w:rPr>
        <w:t>OVW</w:t>
      </w:r>
      <w:r w:rsidRPr="004175BF">
        <w:rPr>
          <w:rFonts w:ascii="Arial" w:hAnsi="Arial"/>
          <w:bCs/>
        </w:rPr>
        <w:t>)</w:t>
      </w:r>
      <w:r w:rsidR="00937D43" w:rsidRPr="004175BF">
        <w:rPr>
          <w:rFonts w:ascii="Arial" w:hAnsi="Arial"/>
          <w:bCs/>
        </w:rPr>
        <w:t xml:space="preserve"> confirmed that they do not have a </w:t>
      </w:r>
      <w:r w:rsidRPr="004175BF">
        <w:rPr>
          <w:rFonts w:ascii="Arial" w:hAnsi="Arial"/>
          <w:bCs/>
        </w:rPr>
        <w:t xml:space="preserve">Risk </w:t>
      </w:r>
      <w:r w:rsidR="00937D43" w:rsidRPr="004175BF">
        <w:rPr>
          <w:rFonts w:ascii="Arial" w:hAnsi="Arial"/>
          <w:bCs/>
        </w:rPr>
        <w:t xml:space="preserve">questionnaire for electronic banking as raised by the </w:t>
      </w:r>
      <w:r w:rsidRPr="004175BF">
        <w:rPr>
          <w:rFonts w:ascii="Arial" w:hAnsi="Arial"/>
          <w:bCs/>
        </w:rPr>
        <w:t xml:space="preserve">Internal </w:t>
      </w:r>
      <w:r w:rsidR="00937D43" w:rsidRPr="004175BF">
        <w:rPr>
          <w:rFonts w:ascii="Arial" w:hAnsi="Arial"/>
          <w:bCs/>
        </w:rPr>
        <w:t>audit</w:t>
      </w:r>
      <w:r w:rsidRPr="004175BF">
        <w:rPr>
          <w:rFonts w:ascii="Arial" w:hAnsi="Arial"/>
          <w:bCs/>
        </w:rPr>
        <w:t>or,</w:t>
      </w:r>
      <w:r w:rsidR="008E29B3">
        <w:rPr>
          <w:rFonts w:ascii="Arial" w:hAnsi="Arial"/>
          <w:bCs/>
        </w:rPr>
        <w:t xml:space="preserve"> The CC felt this was something they could not draft </w:t>
      </w:r>
      <w:r w:rsidR="007E6963">
        <w:rPr>
          <w:rFonts w:ascii="Arial" w:hAnsi="Arial"/>
          <w:bCs/>
        </w:rPr>
        <w:t>themselves</w:t>
      </w:r>
      <w:r w:rsidR="008E29B3">
        <w:rPr>
          <w:rFonts w:ascii="Arial" w:hAnsi="Arial"/>
          <w:bCs/>
        </w:rPr>
        <w:t xml:space="preserve"> and would </w:t>
      </w:r>
      <w:r w:rsidR="007E6963">
        <w:rPr>
          <w:rFonts w:ascii="Arial" w:hAnsi="Arial"/>
          <w:bCs/>
        </w:rPr>
        <w:t xml:space="preserve">therefore </w:t>
      </w:r>
      <w:r w:rsidR="008E29B3">
        <w:rPr>
          <w:rFonts w:ascii="Arial" w:hAnsi="Arial"/>
          <w:bCs/>
        </w:rPr>
        <w:t>advise JDH Business Services Ltd next year.</w:t>
      </w:r>
    </w:p>
    <w:p w14:paraId="1ADC66DD" w14:textId="77777777" w:rsidR="008E29B3" w:rsidRDefault="008E29B3" w:rsidP="009B12CC">
      <w:pPr>
        <w:pStyle w:val="BodyText"/>
        <w:spacing w:after="0"/>
        <w:jc w:val="both"/>
        <w:rPr>
          <w:rFonts w:ascii="Arial" w:hAnsi="Arial"/>
          <w:bCs/>
        </w:rPr>
      </w:pPr>
    </w:p>
    <w:p w14:paraId="569A0703" w14:textId="5C67DC46" w:rsidR="008E29B3" w:rsidRDefault="008E29B3" w:rsidP="009B12CC">
      <w:pPr>
        <w:pStyle w:val="BodyText"/>
        <w:spacing w:after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The Clerk confirmed that the Annual Return </w:t>
      </w:r>
      <w:r w:rsidR="006D3148">
        <w:rPr>
          <w:rFonts w:ascii="Arial" w:hAnsi="Arial"/>
          <w:bCs/>
        </w:rPr>
        <w:t xml:space="preserve">and additional questionnaire </w:t>
      </w:r>
      <w:r>
        <w:rPr>
          <w:rFonts w:ascii="Arial" w:hAnsi="Arial"/>
          <w:bCs/>
        </w:rPr>
        <w:t>was submitted to the External Auditor before the due date and that there have been no requests for further information at this time.</w:t>
      </w:r>
    </w:p>
    <w:p w14:paraId="59AF1CE1" w14:textId="77777777" w:rsidR="008E29B3" w:rsidRDefault="008E29B3" w:rsidP="009B12CC">
      <w:pPr>
        <w:pStyle w:val="BodyText"/>
        <w:spacing w:after="0"/>
        <w:jc w:val="both"/>
        <w:rPr>
          <w:rFonts w:ascii="Arial" w:hAnsi="Arial"/>
          <w:bCs/>
        </w:rPr>
      </w:pPr>
    </w:p>
    <w:p w14:paraId="13E74318" w14:textId="77777777" w:rsidR="00B81FAE" w:rsidRDefault="00B81FAE" w:rsidP="009B12CC">
      <w:pPr>
        <w:pStyle w:val="BodyText"/>
        <w:spacing w:after="0"/>
        <w:jc w:val="both"/>
        <w:rPr>
          <w:rFonts w:ascii="Arial" w:hAnsi="Arial"/>
          <w:bCs/>
        </w:rPr>
      </w:pPr>
    </w:p>
    <w:p w14:paraId="3826E63F" w14:textId="77777777" w:rsidR="00B81FAE" w:rsidRDefault="00B81FAE" w:rsidP="009B12CC">
      <w:pPr>
        <w:pStyle w:val="BodyText"/>
        <w:spacing w:after="0"/>
        <w:jc w:val="both"/>
        <w:rPr>
          <w:rFonts w:ascii="Arial" w:hAnsi="Arial"/>
          <w:bCs/>
        </w:rPr>
      </w:pPr>
    </w:p>
    <w:p w14:paraId="3593637F" w14:textId="5CD116F3" w:rsidR="006D3148" w:rsidRPr="00794CE8" w:rsidRDefault="006D3148" w:rsidP="009B12CC">
      <w:pPr>
        <w:pStyle w:val="BodyText"/>
        <w:spacing w:after="0"/>
        <w:jc w:val="both"/>
        <w:rPr>
          <w:rFonts w:ascii="Arial" w:hAnsi="Arial"/>
          <w:b/>
        </w:rPr>
      </w:pPr>
      <w:r>
        <w:rPr>
          <w:rFonts w:ascii="Arial" w:hAnsi="Arial"/>
          <w:bCs/>
        </w:rPr>
        <w:lastRenderedPageBreak/>
        <w:t xml:space="preserve">With regards to the Quarter one </w:t>
      </w:r>
      <w:r w:rsidR="004347F9">
        <w:rPr>
          <w:rFonts w:ascii="Arial" w:hAnsi="Arial"/>
          <w:bCs/>
        </w:rPr>
        <w:t>Financial</w:t>
      </w:r>
      <w:r>
        <w:rPr>
          <w:rFonts w:ascii="Arial" w:hAnsi="Arial"/>
          <w:bCs/>
        </w:rPr>
        <w:t xml:space="preserve"> Review</w:t>
      </w:r>
      <w:r w:rsidR="00794CE8">
        <w:rPr>
          <w:rFonts w:ascii="Arial" w:hAnsi="Arial"/>
          <w:bCs/>
        </w:rPr>
        <w:t>,</w:t>
      </w:r>
      <w:r>
        <w:rPr>
          <w:rFonts w:ascii="Arial" w:hAnsi="Arial"/>
          <w:bCs/>
        </w:rPr>
        <w:t xml:space="preserve"> the Clerk confirmed this had been forwarded to all councillors with no queries.</w:t>
      </w:r>
      <w:r w:rsidR="00781E24">
        <w:rPr>
          <w:rFonts w:ascii="Arial" w:hAnsi="Arial"/>
          <w:bCs/>
        </w:rPr>
        <w:t xml:space="preserve"> Additionally, the missed VAT repayment was </w:t>
      </w:r>
      <w:r w:rsidR="009836EC">
        <w:rPr>
          <w:rFonts w:ascii="Arial" w:hAnsi="Arial"/>
          <w:bCs/>
        </w:rPr>
        <w:t>raised by the Clerk</w:t>
      </w:r>
      <w:r w:rsidR="00AE2AD1">
        <w:rPr>
          <w:rFonts w:ascii="Arial" w:hAnsi="Arial"/>
          <w:bCs/>
        </w:rPr>
        <w:t xml:space="preserve"> and </w:t>
      </w:r>
      <w:r w:rsidR="00781E24">
        <w:rPr>
          <w:rFonts w:ascii="Arial" w:hAnsi="Arial"/>
          <w:bCs/>
        </w:rPr>
        <w:t>highlighted on the review to aid the new Cler</w:t>
      </w:r>
      <w:r w:rsidR="004F7FC8">
        <w:rPr>
          <w:rFonts w:ascii="Arial" w:hAnsi="Arial"/>
          <w:bCs/>
        </w:rPr>
        <w:t>k</w:t>
      </w:r>
      <w:r w:rsidR="00781E24">
        <w:rPr>
          <w:rFonts w:ascii="Arial" w:hAnsi="Arial"/>
          <w:bCs/>
        </w:rPr>
        <w:t>.</w:t>
      </w:r>
      <w:r>
        <w:rPr>
          <w:rFonts w:ascii="Arial" w:hAnsi="Arial"/>
          <w:bCs/>
        </w:rPr>
        <w:t xml:space="preserve"> It was confirmed with Cllr N Amyes that </w:t>
      </w:r>
      <w:r w:rsidR="004F7FC8">
        <w:rPr>
          <w:rFonts w:ascii="Arial" w:hAnsi="Arial"/>
          <w:bCs/>
        </w:rPr>
        <w:t>the Review</w:t>
      </w:r>
      <w:r>
        <w:rPr>
          <w:rFonts w:ascii="Arial" w:hAnsi="Arial"/>
          <w:bCs/>
        </w:rPr>
        <w:t xml:space="preserve"> would be </w:t>
      </w:r>
      <w:r w:rsidR="004347F9">
        <w:rPr>
          <w:rFonts w:ascii="Arial" w:hAnsi="Arial"/>
          <w:bCs/>
        </w:rPr>
        <w:t>signed</w:t>
      </w:r>
      <w:r>
        <w:rPr>
          <w:rFonts w:ascii="Arial" w:hAnsi="Arial"/>
          <w:bCs/>
        </w:rPr>
        <w:t xml:space="preserve"> following the meeting. Additionally</w:t>
      </w:r>
      <w:r w:rsidR="004347F9">
        <w:rPr>
          <w:rFonts w:ascii="Arial" w:hAnsi="Arial"/>
          <w:bCs/>
        </w:rPr>
        <w:t>,</w:t>
      </w:r>
      <w:r>
        <w:rPr>
          <w:rFonts w:ascii="Arial" w:hAnsi="Arial"/>
          <w:bCs/>
        </w:rPr>
        <w:t xml:space="preserve"> future quarter</w:t>
      </w:r>
      <w:r w:rsidR="00D2168A">
        <w:rPr>
          <w:rFonts w:ascii="Arial" w:hAnsi="Arial"/>
          <w:bCs/>
        </w:rPr>
        <w:t>ly reviews</w:t>
      </w:r>
      <w:r>
        <w:rPr>
          <w:rFonts w:ascii="Arial" w:hAnsi="Arial"/>
          <w:bCs/>
        </w:rPr>
        <w:t xml:space="preserve"> will also be </w:t>
      </w:r>
      <w:r w:rsidR="004347F9">
        <w:rPr>
          <w:rFonts w:ascii="Arial" w:hAnsi="Arial"/>
          <w:bCs/>
        </w:rPr>
        <w:t>signed,</w:t>
      </w:r>
      <w:r>
        <w:rPr>
          <w:rFonts w:ascii="Arial" w:hAnsi="Arial"/>
          <w:bCs/>
        </w:rPr>
        <w:t xml:space="preserve"> and the Clerk confirmed all spreadsheets are on the CC laptop for the new Clerk. </w:t>
      </w:r>
      <w:r w:rsidRPr="006D3148">
        <w:rPr>
          <w:rFonts w:ascii="Arial" w:hAnsi="Arial"/>
          <w:b/>
        </w:rPr>
        <w:t>Action:</w:t>
      </w:r>
      <w:r>
        <w:rPr>
          <w:rFonts w:ascii="Arial" w:hAnsi="Arial"/>
          <w:bCs/>
        </w:rPr>
        <w:t xml:space="preserve"> </w:t>
      </w:r>
      <w:r w:rsidR="00794CE8" w:rsidRPr="00794CE8">
        <w:rPr>
          <w:rFonts w:ascii="Arial" w:hAnsi="Arial"/>
          <w:b/>
        </w:rPr>
        <w:t>Clerk/</w:t>
      </w:r>
      <w:r w:rsidRPr="00794CE8">
        <w:rPr>
          <w:rFonts w:ascii="Arial" w:hAnsi="Arial"/>
          <w:b/>
        </w:rPr>
        <w:t>Cllr N Amyes.</w:t>
      </w:r>
    </w:p>
    <w:p w14:paraId="7DB6DFAA" w14:textId="77777777" w:rsidR="004347F9" w:rsidRDefault="004347F9" w:rsidP="009B12CC">
      <w:pPr>
        <w:pStyle w:val="BodyText"/>
        <w:spacing w:after="0"/>
        <w:jc w:val="both"/>
        <w:rPr>
          <w:rFonts w:ascii="Arial" w:hAnsi="Arial"/>
          <w:b/>
        </w:rPr>
      </w:pPr>
    </w:p>
    <w:p w14:paraId="5916D525" w14:textId="142BC52A" w:rsidR="00794CE8" w:rsidRPr="00794CE8" w:rsidRDefault="004347F9" w:rsidP="009B12CC">
      <w:pPr>
        <w:pStyle w:val="BodyText"/>
        <w:spacing w:after="0"/>
        <w:jc w:val="both"/>
        <w:rPr>
          <w:rFonts w:ascii="Arial" w:hAnsi="Arial"/>
          <w:bCs/>
        </w:rPr>
      </w:pPr>
      <w:r w:rsidRPr="00794CE8">
        <w:rPr>
          <w:rFonts w:ascii="Arial" w:hAnsi="Arial"/>
          <w:bCs/>
        </w:rPr>
        <w:t>To aid the CC and new Clerk in the future, the Clerk presented a draft budget calculator for the council, the calculator detailed the historical payments for 2022/2</w:t>
      </w:r>
      <w:r w:rsidR="00794CE8" w:rsidRPr="00794CE8">
        <w:rPr>
          <w:rFonts w:ascii="Arial" w:hAnsi="Arial"/>
          <w:bCs/>
        </w:rPr>
        <w:t>3 and a proposed budget for 2023/24. The figures from the Quarter one review were set against the budget</w:t>
      </w:r>
      <w:r w:rsidR="0015618B">
        <w:rPr>
          <w:rFonts w:ascii="Arial" w:hAnsi="Arial"/>
          <w:bCs/>
        </w:rPr>
        <w:t xml:space="preserve"> and shows any deficits and surpluses</w:t>
      </w:r>
      <w:r w:rsidR="00650E15">
        <w:rPr>
          <w:rFonts w:ascii="Arial" w:hAnsi="Arial"/>
          <w:bCs/>
        </w:rPr>
        <w:t xml:space="preserve"> over the quarters</w:t>
      </w:r>
      <w:r w:rsidR="0015618B">
        <w:rPr>
          <w:rFonts w:ascii="Arial" w:hAnsi="Arial"/>
          <w:bCs/>
        </w:rPr>
        <w:t xml:space="preserve">. </w:t>
      </w:r>
      <w:r w:rsidR="00794CE8" w:rsidRPr="00794CE8">
        <w:rPr>
          <w:rFonts w:ascii="Arial" w:hAnsi="Arial"/>
          <w:bCs/>
        </w:rPr>
        <w:t>The Clerk hoped that this quarterly monitoring against the original budget would settle queries raised by the Internal Auditor.</w:t>
      </w:r>
    </w:p>
    <w:p w14:paraId="65B0414A" w14:textId="77777777" w:rsidR="00794CE8" w:rsidRPr="00794CE8" w:rsidRDefault="00794CE8" w:rsidP="009B12CC">
      <w:pPr>
        <w:pStyle w:val="BodyText"/>
        <w:spacing w:after="0"/>
        <w:jc w:val="both"/>
        <w:rPr>
          <w:rFonts w:ascii="Arial" w:hAnsi="Arial"/>
          <w:bCs/>
        </w:rPr>
      </w:pPr>
    </w:p>
    <w:p w14:paraId="399A049A" w14:textId="49EB39F9" w:rsidR="00794CE8" w:rsidRPr="00794CE8" w:rsidRDefault="0015618B" w:rsidP="009B12CC">
      <w:pPr>
        <w:pStyle w:val="BodyText"/>
        <w:spacing w:after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The format and content can be changed to meet the council and new Clerks preferences, t</w:t>
      </w:r>
      <w:r w:rsidR="00794CE8" w:rsidRPr="00794CE8">
        <w:rPr>
          <w:rFonts w:ascii="Arial" w:hAnsi="Arial"/>
          <w:bCs/>
        </w:rPr>
        <w:t>he CC agreed with the proposal</w:t>
      </w:r>
      <w:r>
        <w:rPr>
          <w:rFonts w:ascii="Arial" w:hAnsi="Arial"/>
          <w:bCs/>
        </w:rPr>
        <w:t xml:space="preserve"> and thanked the Clerk,</w:t>
      </w:r>
      <w:r w:rsidR="00794CE8" w:rsidRPr="00794CE8">
        <w:rPr>
          <w:rFonts w:ascii="Arial" w:hAnsi="Arial"/>
          <w:bCs/>
        </w:rPr>
        <w:t xml:space="preserve"> the Clerk confirmed that the orig</w:t>
      </w:r>
      <w:r w:rsidR="00794CE8">
        <w:rPr>
          <w:rFonts w:ascii="Arial" w:hAnsi="Arial"/>
          <w:bCs/>
        </w:rPr>
        <w:t>in</w:t>
      </w:r>
      <w:r w:rsidR="00794CE8" w:rsidRPr="00794CE8">
        <w:rPr>
          <w:rFonts w:ascii="Arial" w:hAnsi="Arial"/>
          <w:bCs/>
        </w:rPr>
        <w:t>ator of the calculator was ex Cllr E Hall.</w:t>
      </w:r>
    </w:p>
    <w:p w14:paraId="34FCC813" w14:textId="77777777" w:rsidR="00794CE8" w:rsidRPr="00794CE8" w:rsidRDefault="00794CE8" w:rsidP="009B12CC">
      <w:pPr>
        <w:pStyle w:val="BodyText"/>
        <w:spacing w:after="0"/>
        <w:jc w:val="both"/>
        <w:rPr>
          <w:rFonts w:ascii="Arial" w:hAnsi="Arial"/>
          <w:bCs/>
        </w:rPr>
      </w:pPr>
    </w:p>
    <w:p w14:paraId="6B7E47BE" w14:textId="77777777" w:rsidR="0015618B" w:rsidRDefault="0015618B" w:rsidP="009B12CC">
      <w:pPr>
        <w:pStyle w:val="BodyText"/>
        <w:spacing w:after="0"/>
        <w:jc w:val="both"/>
        <w:rPr>
          <w:rFonts w:ascii="Arial" w:hAnsi="Arial"/>
          <w:b/>
        </w:rPr>
      </w:pPr>
      <w:r w:rsidRPr="00781E24">
        <w:rPr>
          <w:rFonts w:ascii="Arial" w:hAnsi="Arial"/>
          <w:bCs/>
        </w:rPr>
        <w:t>The Clerk was asked about equipment for the new Clerk, details about the laptop, printer and filing cabinet were discussed</w:t>
      </w:r>
      <w:r>
        <w:rPr>
          <w:rFonts w:ascii="Arial" w:hAnsi="Arial"/>
          <w:b/>
        </w:rPr>
        <w:t>.</w:t>
      </w:r>
    </w:p>
    <w:p w14:paraId="3803F58B" w14:textId="77777777" w:rsidR="0015618B" w:rsidRDefault="0015618B" w:rsidP="009B12CC">
      <w:pPr>
        <w:pStyle w:val="BodyText"/>
        <w:spacing w:after="0"/>
        <w:jc w:val="both"/>
        <w:rPr>
          <w:rFonts w:ascii="Arial" w:hAnsi="Arial"/>
          <w:b/>
        </w:rPr>
      </w:pPr>
    </w:p>
    <w:p w14:paraId="726B310E" w14:textId="77777777" w:rsidR="00E04C50" w:rsidRDefault="00E04C50" w:rsidP="009B12CC">
      <w:pPr>
        <w:pStyle w:val="BodyText"/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New Clerk</w:t>
      </w:r>
    </w:p>
    <w:p w14:paraId="35025DAB" w14:textId="77777777" w:rsidR="00E04C50" w:rsidRDefault="00E04C50" w:rsidP="009B12CC">
      <w:pPr>
        <w:pStyle w:val="BodyText"/>
        <w:spacing w:after="0"/>
        <w:jc w:val="both"/>
        <w:rPr>
          <w:rFonts w:ascii="Arial" w:hAnsi="Arial"/>
          <w:b/>
        </w:rPr>
      </w:pPr>
    </w:p>
    <w:p w14:paraId="4570E5AA" w14:textId="2401CE68" w:rsidR="004347F9" w:rsidRPr="00E04C50" w:rsidRDefault="00E04C50" w:rsidP="009B12CC">
      <w:pPr>
        <w:pStyle w:val="BodyText"/>
        <w:spacing w:after="0"/>
        <w:jc w:val="both"/>
        <w:rPr>
          <w:rFonts w:ascii="Arial" w:hAnsi="Arial"/>
          <w:bCs/>
        </w:rPr>
      </w:pPr>
      <w:r w:rsidRPr="00E04C50">
        <w:rPr>
          <w:rFonts w:ascii="Arial" w:hAnsi="Arial"/>
          <w:bCs/>
        </w:rPr>
        <w:t>The CC discussed the vacancy notice drawn up by Cllr N Amyes and agreed the wording and the various ways the role can be advertised.</w:t>
      </w:r>
      <w:r w:rsidR="00794CE8" w:rsidRPr="00E04C50">
        <w:rPr>
          <w:rFonts w:ascii="Arial" w:hAnsi="Arial"/>
          <w:bCs/>
        </w:rPr>
        <w:t xml:space="preserve"> </w:t>
      </w:r>
      <w:r w:rsidR="004347F9" w:rsidRPr="00E04C50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Cllr J Grice was also aware of an ex Clerk who was interested in returning to the role.</w:t>
      </w:r>
      <w:r w:rsidR="00C21375">
        <w:rPr>
          <w:rFonts w:ascii="Arial" w:hAnsi="Arial"/>
          <w:bCs/>
        </w:rPr>
        <w:t xml:space="preserve"> The position will be advertised and </w:t>
      </w:r>
      <w:r w:rsidR="00FB0304">
        <w:rPr>
          <w:rFonts w:ascii="Arial" w:hAnsi="Arial"/>
          <w:bCs/>
        </w:rPr>
        <w:t xml:space="preserve">interviews </w:t>
      </w:r>
      <w:r w:rsidR="008812AB">
        <w:rPr>
          <w:rFonts w:ascii="Arial" w:hAnsi="Arial"/>
          <w:bCs/>
        </w:rPr>
        <w:t xml:space="preserve">with successful candidates will be </w:t>
      </w:r>
      <w:r w:rsidR="00FB0304">
        <w:rPr>
          <w:rFonts w:ascii="Arial" w:hAnsi="Arial"/>
          <w:bCs/>
        </w:rPr>
        <w:t>conducted in due course.</w:t>
      </w:r>
    </w:p>
    <w:p w14:paraId="6C9B5BE8" w14:textId="77777777" w:rsidR="006D3148" w:rsidRPr="00E04C50" w:rsidRDefault="006D3148" w:rsidP="009B12CC">
      <w:pPr>
        <w:pStyle w:val="BodyText"/>
        <w:spacing w:after="0"/>
        <w:jc w:val="both"/>
        <w:rPr>
          <w:rFonts w:ascii="Arial" w:hAnsi="Arial"/>
          <w:bCs/>
        </w:rPr>
      </w:pPr>
    </w:p>
    <w:p w14:paraId="611223AA" w14:textId="75F4C4D0" w:rsidR="00AC0F86" w:rsidRDefault="00AC0F86" w:rsidP="001620BE">
      <w:pPr>
        <w:pStyle w:val="BodyText"/>
        <w:spacing w:after="0"/>
        <w:jc w:val="both"/>
        <w:rPr>
          <w:rFonts w:ascii="Arial" w:hAnsi="Arial"/>
          <w:b/>
        </w:rPr>
      </w:pPr>
      <w:r w:rsidRPr="00C95F92">
        <w:rPr>
          <w:rFonts w:ascii="Arial" w:hAnsi="Arial"/>
          <w:b/>
        </w:rPr>
        <w:t xml:space="preserve">Payments </w:t>
      </w:r>
      <w:r w:rsidR="004566AC" w:rsidRPr="00C95F92">
        <w:rPr>
          <w:rFonts w:ascii="Arial" w:hAnsi="Arial"/>
          <w:b/>
        </w:rPr>
        <w:t>outstanding</w:t>
      </w:r>
    </w:p>
    <w:p w14:paraId="3E816736" w14:textId="77777777" w:rsidR="00C95F92" w:rsidRDefault="00C95F92" w:rsidP="001620BE">
      <w:pPr>
        <w:pStyle w:val="BodyText"/>
        <w:spacing w:after="0"/>
        <w:jc w:val="both"/>
        <w:rPr>
          <w:rFonts w:ascii="Arial" w:hAnsi="Arial"/>
          <w:b/>
        </w:rPr>
      </w:pPr>
    </w:p>
    <w:p w14:paraId="50625053" w14:textId="77777777" w:rsidR="00C95F92" w:rsidRPr="00AC05AD" w:rsidRDefault="00C95F92" w:rsidP="00C95F92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The Clerk confirmed the following payments have become due in the last month; all payments were agreed. </w:t>
      </w:r>
      <w:r w:rsidRPr="00AC05AD">
        <w:rPr>
          <w:rFonts w:ascii="Arial" w:hAnsi="Arial" w:cs="Arial"/>
          <w:b/>
          <w:bCs/>
          <w:szCs w:val="24"/>
        </w:rPr>
        <w:t>Action: Clerk to make payments</w:t>
      </w:r>
    </w:p>
    <w:p w14:paraId="66B05951" w14:textId="77777777" w:rsidR="00C95F92" w:rsidRPr="00AC05AD" w:rsidRDefault="00C95F92" w:rsidP="00C95F92">
      <w:pPr>
        <w:jc w:val="both"/>
        <w:rPr>
          <w:rFonts w:ascii="Arial" w:hAnsi="Arial" w:cs="Arial"/>
          <w:b/>
          <w:bCs/>
          <w:szCs w:val="24"/>
        </w:rPr>
      </w:pPr>
    </w:p>
    <w:p w14:paraId="488CA472" w14:textId="6EB16DB0" w:rsidR="00901156" w:rsidRPr="00901156" w:rsidRDefault="00901156" w:rsidP="00901156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  <w:kern w:val="0"/>
          <w:szCs w:val="24"/>
        </w:rPr>
      </w:pPr>
      <w:r w:rsidRPr="00901156">
        <w:rPr>
          <w:rFonts w:ascii="Arial" w:hAnsi="Arial" w:cs="Arial"/>
          <w:color w:val="000000" w:themeColor="text1"/>
          <w:kern w:val="0"/>
          <w:szCs w:val="24"/>
        </w:rPr>
        <w:t>Scottish Power Quarterly Controller fee £52.14</w:t>
      </w:r>
      <w:r w:rsidR="004463DF">
        <w:rPr>
          <w:rFonts w:ascii="Arial" w:hAnsi="Arial" w:cs="Arial"/>
          <w:color w:val="000000" w:themeColor="text1"/>
          <w:kern w:val="0"/>
          <w:szCs w:val="24"/>
        </w:rPr>
        <w:t>.</w:t>
      </w:r>
    </w:p>
    <w:p w14:paraId="568D8679" w14:textId="77777777" w:rsidR="00901156" w:rsidRPr="00901156" w:rsidRDefault="00901156" w:rsidP="00901156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  <w:kern w:val="0"/>
          <w:szCs w:val="24"/>
        </w:rPr>
      </w:pPr>
      <w:r w:rsidRPr="00901156">
        <w:rPr>
          <w:rFonts w:ascii="Arial" w:hAnsi="Arial" w:cs="Arial"/>
          <w:color w:val="000000" w:themeColor="text1"/>
          <w:kern w:val="0"/>
          <w:szCs w:val="24"/>
        </w:rPr>
        <w:t>Employer Costs (Clerk salary June) £396.92</w:t>
      </w:r>
    </w:p>
    <w:p w14:paraId="0E6CC0BA" w14:textId="428FBAE4" w:rsidR="00901156" w:rsidRPr="00901156" w:rsidRDefault="00901156" w:rsidP="00901156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  <w:kern w:val="0"/>
          <w:szCs w:val="24"/>
        </w:rPr>
      </w:pPr>
      <w:r w:rsidRPr="00901156">
        <w:rPr>
          <w:rFonts w:ascii="Arial" w:hAnsi="Arial" w:cs="Arial"/>
          <w:color w:val="000000" w:themeColor="text1"/>
          <w:kern w:val="0"/>
          <w:szCs w:val="24"/>
        </w:rPr>
        <w:t xml:space="preserve">Rob Glanville </w:t>
      </w:r>
      <w:r w:rsidR="00946E3D">
        <w:rPr>
          <w:rFonts w:ascii="Arial" w:hAnsi="Arial" w:cs="Arial"/>
          <w:color w:val="000000" w:themeColor="text1"/>
          <w:kern w:val="0"/>
          <w:szCs w:val="24"/>
        </w:rPr>
        <w:t>(</w:t>
      </w:r>
      <w:r w:rsidRPr="00901156">
        <w:rPr>
          <w:rFonts w:ascii="Arial" w:hAnsi="Arial" w:cs="Arial"/>
          <w:color w:val="000000" w:themeColor="text1"/>
          <w:kern w:val="0"/>
          <w:szCs w:val="24"/>
        </w:rPr>
        <w:t>Maintenance Invoice 51</w:t>
      </w:r>
      <w:r w:rsidR="00946E3D">
        <w:rPr>
          <w:rFonts w:ascii="Arial" w:hAnsi="Arial" w:cs="Arial"/>
          <w:color w:val="000000" w:themeColor="text1"/>
          <w:kern w:val="0"/>
          <w:szCs w:val="24"/>
        </w:rPr>
        <w:t>)</w:t>
      </w:r>
      <w:r w:rsidRPr="00901156">
        <w:rPr>
          <w:rFonts w:ascii="Arial" w:hAnsi="Arial" w:cs="Arial"/>
          <w:color w:val="000000" w:themeColor="text1"/>
          <w:kern w:val="0"/>
          <w:szCs w:val="24"/>
        </w:rPr>
        <w:t xml:space="preserve"> £207.36</w:t>
      </w:r>
    </w:p>
    <w:p w14:paraId="7D2A6134" w14:textId="1A5CF70A" w:rsidR="00901156" w:rsidRPr="00901156" w:rsidRDefault="00901156" w:rsidP="00901156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  <w:kern w:val="0"/>
          <w:szCs w:val="24"/>
        </w:rPr>
      </w:pPr>
      <w:r w:rsidRPr="00901156">
        <w:rPr>
          <w:rFonts w:ascii="Arial" w:hAnsi="Arial" w:cs="Arial"/>
          <w:color w:val="000000" w:themeColor="text1"/>
          <w:kern w:val="0"/>
          <w:szCs w:val="24"/>
        </w:rPr>
        <w:t xml:space="preserve">Little Red Tractor </w:t>
      </w:r>
      <w:r w:rsidR="00946E3D">
        <w:rPr>
          <w:rFonts w:ascii="Arial" w:hAnsi="Arial" w:cs="Arial"/>
          <w:color w:val="000000" w:themeColor="text1"/>
          <w:kern w:val="0"/>
          <w:szCs w:val="24"/>
        </w:rPr>
        <w:t>(</w:t>
      </w:r>
      <w:r w:rsidRPr="00901156">
        <w:rPr>
          <w:rFonts w:ascii="Arial" w:hAnsi="Arial" w:cs="Arial"/>
          <w:color w:val="000000" w:themeColor="text1"/>
          <w:kern w:val="0"/>
          <w:szCs w:val="24"/>
        </w:rPr>
        <w:t>Village/church cut June</w:t>
      </w:r>
      <w:r w:rsidR="00946E3D">
        <w:rPr>
          <w:rFonts w:ascii="Arial" w:hAnsi="Arial" w:cs="Arial"/>
          <w:color w:val="000000" w:themeColor="text1"/>
          <w:kern w:val="0"/>
          <w:szCs w:val="24"/>
        </w:rPr>
        <w:t>)</w:t>
      </w:r>
      <w:r w:rsidRPr="00901156">
        <w:rPr>
          <w:rFonts w:ascii="Arial" w:hAnsi="Arial" w:cs="Arial"/>
          <w:color w:val="000000" w:themeColor="text1"/>
          <w:kern w:val="0"/>
          <w:szCs w:val="24"/>
        </w:rPr>
        <w:t xml:space="preserve"> £667.20</w:t>
      </w:r>
    </w:p>
    <w:p w14:paraId="774FCAB4" w14:textId="758AFF6C" w:rsidR="00901156" w:rsidRPr="00901156" w:rsidRDefault="00901156" w:rsidP="00901156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  <w:kern w:val="0"/>
          <w:szCs w:val="24"/>
        </w:rPr>
      </w:pPr>
      <w:r w:rsidRPr="00901156">
        <w:rPr>
          <w:rFonts w:ascii="Arial" w:hAnsi="Arial" w:cs="Arial"/>
          <w:color w:val="000000" w:themeColor="text1"/>
          <w:kern w:val="0"/>
          <w:szCs w:val="24"/>
        </w:rPr>
        <w:t xml:space="preserve">WCBC River lease £100.00 </w:t>
      </w:r>
    </w:p>
    <w:p w14:paraId="4B205107" w14:textId="7F9F13AA" w:rsidR="00901156" w:rsidRPr="00901156" w:rsidRDefault="00901156" w:rsidP="00901156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  <w:kern w:val="0"/>
          <w:szCs w:val="24"/>
        </w:rPr>
      </w:pPr>
      <w:r w:rsidRPr="00901156">
        <w:rPr>
          <w:rFonts w:ascii="Arial" w:hAnsi="Arial" w:cs="Arial"/>
          <w:color w:val="000000" w:themeColor="text1"/>
          <w:kern w:val="0"/>
          <w:szCs w:val="24"/>
        </w:rPr>
        <w:t xml:space="preserve">Scottish Power Energy cost </w:t>
      </w:r>
      <w:r w:rsidR="00CB75B5">
        <w:rPr>
          <w:rFonts w:ascii="Arial" w:hAnsi="Arial" w:cs="Arial"/>
          <w:color w:val="000000" w:themeColor="text1"/>
          <w:kern w:val="0"/>
          <w:szCs w:val="24"/>
        </w:rPr>
        <w:t>–</w:t>
      </w:r>
      <w:r w:rsidRPr="00901156">
        <w:rPr>
          <w:rFonts w:ascii="Arial" w:hAnsi="Arial" w:cs="Arial"/>
          <w:color w:val="000000" w:themeColor="text1"/>
          <w:kern w:val="0"/>
          <w:szCs w:val="24"/>
        </w:rPr>
        <w:t xml:space="preserve"> </w:t>
      </w:r>
      <w:r w:rsidR="00CB75B5">
        <w:rPr>
          <w:rFonts w:ascii="Arial" w:hAnsi="Arial" w:cs="Arial"/>
          <w:color w:val="000000" w:themeColor="text1"/>
          <w:kern w:val="0"/>
          <w:szCs w:val="24"/>
        </w:rPr>
        <w:t>invoice amount still outstanding</w:t>
      </w:r>
    </w:p>
    <w:p w14:paraId="28B6409E" w14:textId="77777777" w:rsidR="007D059F" w:rsidRPr="004463DF" w:rsidRDefault="007D059F" w:rsidP="00C95F92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  <w:kern w:val="0"/>
          <w:szCs w:val="24"/>
        </w:rPr>
      </w:pPr>
    </w:p>
    <w:p w14:paraId="7F4749D9" w14:textId="77777777" w:rsidR="00DC3A17" w:rsidRDefault="00DC3A17" w:rsidP="00C95F92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kern w:val="0"/>
          <w:szCs w:val="24"/>
        </w:rPr>
      </w:pPr>
    </w:p>
    <w:p w14:paraId="7227C470" w14:textId="227253DD" w:rsidR="00996145" w:rsidRPr="00996145" w:rsidRDefault="00996145" w:rsidP="009B12CC">
      <w:pPr>
        <w:jc w:val="both"/>
        <w:rPr>
          <w:rFonts w:ascii="Arial" w:hAnsi="Arial" w:cs="Arial"/>
          <w:b/>
          <w:bCs/>
          <w:szCs w:val="24"/>
          <w:u w:val="single"/>
        </w:rPr>
      </w:pPr>
      <w:r w:rsidRPr="00996145">
        <w:rPr>
          <w:rFonts w:ascii="Arial" w:hAnsi="Arial" w:cs="Arial"/>
          <w:b/>
          <w:bCs/>
          <w:szCs w:val="24"/>
          <w:u w:val="single"/>
        </w:rPr>
        <w:t>COUNTY COUNCILLOR REPORT</w:t>
      </w:r>
    </w:p>
    <w:p w14:paraId="6144E09F" w14:textId="77777777" w:rsidR="00533CBB" w:rsidRDefault="00533CBB" w:rsidP="009B12CC">
      <w:pPr>
        <w:jc w:val="both"/>
        <w:rPr>
          <w:rFonts w:ascii="Arial" w:hAnsi="Arial" w:cs="Arial"/>
          <w:b/>
          <w:bCs/>
          <w:szCs w:val="24"/>
        </w:rPr>
      </w:pPr>
    </w:p>
    <w:p w14:paraId="770112A0" w14:textId="69AA061B" w:rsidR="008812AB" w:rsidRDefault="008812AB" w:rsidP="009B12C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Cllr </w:t>
      </w:r>
      <w:r w:rsidR="00DC3A17">
        <w:rPr>
          <w:rFonts w:ascii="Arial" w:hAnsi="Arial" w:cs="Arial"/>
          <w:szCs w:val="24"/>
        </w:rPr>
        <w:t xml:space="preserve"> R I Williams </w:t>
      </w:r>
      <w:r w:rsidR="004D389A">
        <w:rPr>
          <w:rFonts w:ascii="Arial" w:hAnsi="Arial" w:cs="Arial"/>
          <w:szCs w:val="24"/>
        </w:rPr>
        <w:t>arrived at 8:40pm</w:t>
      </w:r>
    </w:p>
    <w:p w14:paraId="195B8395" w14:textId="77777777" w:rsidR="008812AB" w:rsidRDefault="008812AB" w:rsidP="009B12CC">
      <w:pPr>
        <w:jc w:val="both"/>
        <w:rPr>
          <w:rFonts w:ascii="Arial" w:hAnsi="Arial" w:cs="Arial"/>
          <w:szCs w:val="24"/>
        </w:rPr>
      </w:pPr>
    </w:p>
    <w:p w14:paraId="6A55E11A" w14:textId="7F346D8C" w:rsidR="007E6ADC" w:rsidRDefault="00704453" w:rsidP="009B12CC">
      <w:pPr>
        <w:jc w:val="both"/>
        <w:rPr>
          <w:rFonts w:ascii="Arial" w:hAnsi="Arial" w:cs="Arial"/>
          <w:szCs w:val="24"/>
        </w:rPr>
      </w:pPr>
      <w:r w:rsidRPr="006801B6">
        <w:rPr>
          <w:rFonts w:ascii="Arial" w:hAnsi="Arial" w:cs="Arial"/>
          <w:szCs w:val="24"/>
        </w:rPr>
        <w:t xml:space="preserve">Cllr R I Williams </w:t>
      </w:r>
      <w:r w:rsidR="004F2756">
        <w:rPr>
          <w:rFonts w:ascii="Arial" w:hAnsi="Arial" w:cs="Arial"/>
          <w:szCs w:val="24"/>
        </w:rPr>
        <w:t xml:space="preserve">reported back to the </w:t>
      </w:r>
      <w:r w:rsidR="003030B4">
        <w:rPr>
          <w:rFonts w:ascii="Arial" w:hAnsi="Arial" w:cs="Arial"/>
          <w:szCs w:val="24"/>
        </w:rPr>
        <w:t xml:space="preserve">CC </w:t>
      </w:r>
      <w:r w:rsidR="007E6ADC">
        <w:rPr>
          <w:rFonts w:ascii="Arial" w:hAnsi="Arial" w:cs="Arial"/>
          <w:szCs w:val="24"/>
        </w:rPr>
        <w:t>on the following issues:</w:t>
      </w:r>
    </w:p>
    <w:p w14:paraId="35A94DCA" w14:textId="77777777" w:rsidR="007E6ADC" w:rsidRDefault="007E6ADC" w:rsidP="009B12CC">
      <w:pPr>
        <w:jc w:val="both"/>
        <w:rPr>
          <w:rFonts w:ascii="Arial" w:hAnsi="Arial" w:cs="Arial"/>
          <w:szCs w:val="24"/>
        </w:rPr>
      </w:pPr>
    </w:p>
    <w:p w14:paraId="08DF13AE" w14:textId="09D84AC7" w:rsidR="0015378F" w:rsidRDefault="0015378F" w:rsidP="009B12C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With regards to Green Lane, Cllr R I Williams stated that Mr J Edge from WCBC has confirmed this will become one way, at the junction with the A525. Although this may make the junction safer, Cllr R I Williams is disappointed with this decision</w:t>
      </w:r>
      <w:r w:rsidR="00E474F9">
        <w:rPr>
          <w:rFonts w:ascii="Arial" w:hAnsi="Arial" w:cs="Arial"/>
          <w:szCs w:val="24"/>
        </w:rPr>
        <w:t>.</w:t>
      </w:r>
    </w:p>
    <w:p w14:paraId="0DAE978C" w14:textId="77777777" w:rsidR="0015378F" w:rsidRDefault="0015378F" w:rsidP="009B12CC">
      <w:pPr>
        <w:jc w:val="both"/>
        <w:rPr>
          <w:rFonts w:ascii="Arial" w:hAnsi="Arial" w:cs="Arial"/>
          <w:szCs w:val="24"/>
        </w:rPr>
      </w:pPr>
    </w:p>
    <w:p w14:paraId="5D3A747B" w14:textId="77777777" w:rsidR="000B135C" w:rsidRDefault="000B135C" w:rsidP="009B12CC">
      <w:pPr>
        <w:jc w:val="both"/>
        <w:rPr>
          <w:rFonts w:ascii="Arial" w:hAnsi="Arial" w:cs="Arial"/>
          <w:szCs w:val="24"/>
        </w:rPr>
      </w:pPr>
    </w:p>
    <w:p w14:paraId="6B52A544" w14:textId="77777777" w:rsidR="00CD1F7B" w:rsidRDefault="00CD1F7B" w:rsidP="009B12CC">
      <w:pPr>
        <w:jc w:val="both"/>
        <w:rPr>
          <w:rFonts w:ascii="Arial" w:hAnsi="Arial" w:cs="Arial"/>
          <w:szCs w:val="24"/>
        </w:rPr>
      </w:pPr>
    </w:p>
    <w:p w14:paraId="74619F42" w14:textId="5E7DDFA3" w:rsidR="0015378F" w:rsidRDefault="0015378F" w:rsidP="009B12C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Continuing with the A525, Cllr R I Williams has stated full details are </w:t>
      </w:r>
      <w:r w:rsidR="00655F11">
        <w:rPr>
          <w:rFonts w:ascii="Arial" w:hAnsi="Arial" w:cs="Arial"/>
          <w:szCs w:val="24"/>
        </w:rPr>
        <w:t xml:space="preserve">still </w:t>
      </w:r>
      <w:r>
        <w:rPr>
          <w:rFonts w:ascii="Arial" w:hAnsi="Arial" w:cs="Arial"/>
          <w:szCs w:val="24"/>
        </w:rPr>
        <w:t>not available on the “explosion” of the lorry</w:t>
      </w:r>
      <w:r w:rsidR="0035114F">
        <w:rPr>
          <w:rFonts w:ascii="Arial" w:hAnsi="Arial" w:cs="Arial"/>
          <w:szCs w:val="24"/>
        </w:rPr>
        <w:t xml:space="preserve"> on 29</w:t>
      </w:r>
      <w:r w:rsidR="0035114F" w:rsidRPr="0035114F">
        <w:rPr>
          <w:rFonts w:ascii="Arial" w:hAnsi="Arial" w:cs="Arial"/>
          <w:szCs w:val="24"/>
          <w:vertAlign w:val="superscript"/>
        </w:rPr>
        <w:t>th</w:t>
      </w:r>
      <w:r w:rsidR="0035114F">
        <w:rPr>
          <w:rFonts w:ascii="Arial" w:hAnsi="Arial" w:cs="Arial"/>
          <w:szCs w:val="24"/>
        </w:rPr>
        <w:t xml:space="preserve"> May</w:t>
      </w:r>
      <w:r>
        <w:rPr>
          <w:rFonts w:ascii="Arial" w:hAnsi="Arial" w:cs="Arial"/>
          <w:szCs w:val="24"/>
        </w:rPr>
        <w:t>, the contents of the vehicle</w:t>
      </w:r>
      <w:r w:rsidR="00A14B09">
        <w:rPr>
          <w:rFonts w:ascii="Arial" w:hAnsi="Arial" w:cs="Arial"/>
          <w:szCs w:val="24"/>
        </w:rPr>
        <w:t>, the cause of the fir</w:t>
      </w:r>
      <w:r w:rsidR="003C388E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 and the environment impact on the land and air</w:t>
      </w:r>
      <w:r w:rsidR="00E474F9">
        <w:rPr>
          <w:rFonts w:ascii="Arial" w:hAnsi="Arial" w:cs="Arial"/>
          <w:szCs w:val="24"/>
        </w:rPr>
        <w:t xml:space="preserve"> to local residents.</w:t>
      </w:r>
      <w:r w:rsidR="00655F11">
        <w:rPr>
          <w:rFonts w:ascii="Arial" w:hAnsi="Arial" w:cs="Arial"/>
          <w:szCs w:val="24"/>
        </w:rPr>
        <w:t xml:space="preserve"> The Councillor has lodged a formal complaint and will consider speaking to the Press to move matters forward.</w:t>
      </w:r>
    </w:p>
    <w:p w14:paraId="327E2FE4" w14:textId="77777777" w:rsidR="004D389A" w:rsidRDefault="004D389A" w:rsidP="009B12CC">
      <w:pPr>
        <w:jc w:val="both"/>
        <w:rPr>
          <w:rFonts w:ascii="Arial" w:hAnsi="Arial" w:cs="Arial"/>
          <w:szCs w:val="24"/>
        </w:rPr>
      </w:pPr>
    </w:p>
    <w:p w14:paraId="20CAAEAF" w14:textId="52470BAD" w:rsidR="00655F11" w:rsidRDefault="00655F11" w:rsidP="009B12C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Cllr R I Williams confirmed he likes the coronation benches put forward so far</w:t>
      </w:r>
      <w:r w:rsidR="00E474F9">
        <w:rPr>
          <w:rFonts w:ascii="Arial" w:hAnsi="Arial" w:cs="Arial"/>
          <w:szCs w:val="24"/>
        </w:rPr>
        <w:t xml:space="preserve"> and the</w:t>
      </w:r>
      <w:r w:rsidR="00E01EAC">
        <w:rPr>
          <w:rFonts w:ascii="Arial" w:hAnsi="Arial" w:cs="Arial"/>
          <w:szCs w:val="24"/>
        </w:rPr>
        <w:t xml:space="preserve"> new </w:t>
      </w:r>
      <w:r w:rsidR="00E474F9">
        <w:rPr>
          <w:rFonts w:ascii="Arial" w:hAnsi="Arial" w:cs="Arial"/>
          <w:szCs w:val="24"/>
        </w:rPr>
        <w:t xml:space="preserve"> planned location.</w:t>
      </w:r>
      <w:r w:rsidR="00DF31FF">
        <w:rPr>
          <w:rFonts w:ascii="Arial" w:hAnsi="Arial" w:cs="Arial"/>
          <w:szCs w:val="24"/>
        </w:rPr>
        <w:t xml:space="preserve"> He also questioned the lease position with WCBC and the CC on Riverside Walk and relevance to the village.</w:t>
      </w:r>
    </w:p>
    <w:p w14:paraId="76A5711A" w14:textId="77777777" w:rsidR="00655F11" w:rsidRDefault="00655F11" w:rsidP="009B12CC">
      <w:pPr>
        <w:jc w:val="both"/>
        <w:rPr>
          <w:rFonts w:ascii="Arial" w:hAnsi="Arial" w:cs="Arial"/>
          <w:szCs w:val="24"/>
        </w:rPr>
      </w:pPr>
    </w:p>
    <w:p w14:paraId="3C80B0EF" w14:textId="0E484C4C" w:rsidR="00655F11" w:rsidRDefault="00655F11" w:rsidP="009B12C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As referred to above under Flood Defences, Cllr J Grice asked about the drain report,</w:t>
      </w:r>
      <w:r w:rsidR="00E474F9">
        <w:rPr>
          <w:rFonts w:ascii="Arial" w:hAnsi="Arial" w:cs="Arial"/>
          <w:szCs w:val="24"/>
        </w:rPr>
        <w:t xml:space="preserve"> </w:t>
      </w:r>
      <w:r w:rsidR="005D58E7">
        <w:rPr>
          <w:rFonts w:ascii="Arial" w:hAnsi="Arial" w:cs="Arial"/>
          <w:szCs w:val="24"/>
        </w:rPr>
        <w:t xml:space="preserve">which </w:t>
      </w:r>
      <w:r w:rsidR="00E474F9">
        <w:rPr>
          <w:rFonts w:ascii="Arial" w:hAnsi="Arial" w:cs="Arial"/>
          <w:szCs w:val="24"/>
        </w:rPr>
        <w:t xml:space="preserve">details the condition and which </w:t>
      </w:r>
      <w:r>
        <w:rPr>
          <w:rFonts w:ascii="Arial" w:hAnsi="Arial" w:cs="Arial"/>
          <w:szCs w:val="24"/>
        </w:rPr>
        <w:t>drains require attention.</w:t>
      </w:r>
    </w:p>
    <w:p w14:paraId="29EDF940" w14:textId="77777777" w:rsidR="00DF31FF" w:rsidRDefault="00DF31FF" w:rsidP="009B12CC">
      <w:pPr>
        <w:jc w:val="both"/>
        <w:rPr>
          <w:rFonts w:ascii="Arial" w:hAnsi="Arial" w:cs="Arial"/>
          <w:szCs w:val="24"/>
        </w:rPr>
      </w:pPr>
    </w:p>
    <w:p w14:paraId="714DB113" w14:textId="35FFF2E1" w:rsidR="00832250" w:rsidRDefault="00E474F9" w:rsidP="00832250">
      <w:pPr>
        <w:jc w:val="both"/>
        <w:rPr>
          <w:rFonts w:ascii="Arial" w:hAnsi="Arial" w:cs="Arial"/>
          <w:szCs w:val="24"/>
        </w:rPr>
      </w:pPr>
      <w:r>
        <w:rPr>
          <w:rFonts w:ascii="Arial" w:hAnsi="Arial"/>
        </w:rPr>
        <w:t>T</w:t>
      </w:r>
      <w:r w:rsidR="00A61499">
        <w:rPr>
          <w:rFonts w:ascii="Arial" w:hAnsi="Arial"/>
        </w:rPr>
        <w:t xml:space="preserve">he meeting closed at </w:t>
      </w:r>
      <w:r w:rsidR="00B264EC">
        <w:rPr>
          <w:rFonts w:ascii="Arial" w:hAnsi="Arial"/>
        </w:rPr>
        <w:t>8:5</w:t>
      </w:r>
      <w:r>
        <w:rPr>
          <w:rFonts w:ascii="Arial" w:hAnsi="Arial"/>
        </w:rPr>
        <w:t>0</w:t>
      </w:r>
      <w:r w:rsidR="001820EE">
        <w:rPr>
          <w:rFonts w:ascii="Arial" w:hAnsi="Arial"/>
        </w:rPr>
        <w:t xml:space="preserve"> </w:t>
      </w:r>
      <w:r w:rsidR="00232387">
        <w:rPr>
          <w:rFonts w:ascii="Arial" w:hAnsi="Arial"/>
        </w:rPr>
        <w:t>pm.</w:t>
      </w:r>
    </w:p>
    <w:sectPr w:rsidR="00832250" w:rsidSect="002B78C3">
      <w:footerReference w:type="default" r:id="rId8"/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2879" w14:textId="77777777" w:rsidR="00A64680" w:rsidRDefault="00A64680" w:rsidP="00C8664E">
      <w:r>
        <w:separator/>
      </w:r>
    </w:p>
  </w:endnote>
  <w:endnote w:type="continuationSeparator" w:id="0">
    <w:p w14:paraId="351D0E71" w14:textId="77777777" w:rsidR="00A64680" w:rsidRDefault="00A64680" w:rsidP="00C8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231B" w14:textId="77777777" w:rsidR="00C8664E" w:rsidRDefault="007F10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1063">
      <w:rPr>
        <w:noProof/>
      </w:rPr>
      <w:t>6</w:t>
    </w:r>
    <w:r>
      <w:rPr>
        <w:noProof/>
      </w:rPr>
      <w:fldChar w:fldCharType="end"/>
    </w:r>
  </w:p>
  <w:p w14:paraId="0B9189B2" w14:textId="77777777" w:rsidR="00C8664E" w:rsidRDefault="00C86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B0BA1" w14:textId="77777777" w:rsidR="00A64680" w:rsidRDefault="00A64680" w:rsidP="00C8664E">
      <w:r>
        <w:separator/>
      </w:r>
    </w:p>
  </w:footnote>
  <w:footnote w:type="continuationSeparator" w:id="0">
    <w:p w14:paraId="0D7E3FB4" w14:textId="77777777" w:rsidR="00A64680" w:rsidRDefault="00A64680" w:rsidP="00C8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762D"/>
    <w:multiLevelType w:val="hybridMultilevel"/>
    <w:tmpl w:val="F0884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BAC"/>
    <w:multiLevelType w:val="hybridMultilevel"/>
    <w:tmpl w:val="E8FA7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C46D8"/>
    <w:multiLevelType w:val="hybridMultilevel"/>
    <w:tmpl w:val="350EA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A6254"/>
    <w:multiLevelType w:val="hybridMultilevel"/>
    <w:tmpl w:val="0062E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475E8"/>
    <w:multiLevelType w:val="hybridMultilevel"/>
    <w:tmpl w:val="2A24F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536D3"/>
    <w:multiLevelType w:val="hybridMultilevel"/>
    <w:tmpl w:val="FF54C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43215"/>
    <w:multiLevelType w:val="hybridMultilevel"/>
    <w:tmpl w:val="2BF6C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44628"/>
    <w:multiLevelType w:val="hybridMultilevel"/>
    <w:tmpl w:val="70CE0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83E41"/>
    <w:multiLevelType w:val="hybridMultilevel"/>
    <w:tmpl w:val="2526A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298743">
    <w:abstractNumId w:val="8"/>
  </w:num>
  <w:num w:numId="2" w16cid:durableId="878669559">
    <w:abstractNumId w:val="6"/>
  </w:num>
  <w:num w:numId="3" w16cid:durableId="1746798603">
    <w:abstractNumId w:val="7"/>
  </w:num>
  <w:num w:numId="4" w16cid:durableId="1301155138">
    <w:abstractNumId w:val="4"/>
  </w:num>
  <w:num w:numId="5" w16cid:durableId="511190432">
    <w:abstractNumId w:val="0"/>
  </w:num>
  <w:num w:numId="6" w16cid:durableId="201595496">
    <w:abstractNumId w:val="3"/>
  </w:num>
  <w:num w:numId="7" w16cid:durableId="679819301">
    <w:abstractNumId w:val="2"/>
  </w:num>
  <w:num w:numId="8" w16cid:durableId="1134249455">
    <w:abstractNumId w:val="1"/>
  </w:num>
  <w:num w:numId="9" w16cid:durableId="547498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D2"/>
    <w:rsid w:val="00000286"/>
    <w:rsid w:val="000003F0"/>
    <w:rsid w:val="00001773"/>
    <w:rsid w:val="000027D3"/>
    <w:rsid w:val="000035E2"/>
    <w:rsid w:val="00003848"/>
    <w:rsid w:val="0000485B"/>
    <w:rsid w:val="000072CD"/>
    <w:rsid w:val="0000751E"/>
    <w:rsid w:val="00007569"/>
    <w:rsid w:val="00011715"/>
    <w:rsid w:val="000120CE"/>
    <w:rsid w:val="00012147"/>
    <w:rsid w:val="000144B3"/>
    <w:rsid w:val="00014723"/>
    <w:rsid w:val="00017132"/>
    <w:rsid w:val="000174A1"/>
    <w:rsid w:val="00017A00"/>
    <w:rsid w:val="00020895"/>
    <w:rsid w:val="000224DA"/>
    <w:rsid w:val="00023A85"/>
    <w:rsid w:val="00024A5D"/>
    <w:rsid w:val="000251CF"/>
    <w:rsid w:val="00025954"/>
    <w:rsid w:val="00026957"/>
    <w:rsid w:val="00027BA9"/>
    <w:rsid w:val="0003112E"/>
    <w:rsid w:val="00031C62"/>
    <w:rsid w:val="00031D55"/>
    <w:rsid w:val="00032465"/>
    <w:rsid w:val="00032883"/>
    <w:rsid w:val="000334B4"/>
    <w:rsid w:val="000340D7"/>
    <w:rsid w:val="000346F4"/>
    <w:rsid w:val="00034759"/>
    <w:rsid w:val="00034AC4"/>
    <w:rsid w:val="00034E6C"/>
    <w:rsid w:val="0003680D"/>
    <w:rsid w:val="00037CCC"/>
    <w:rsid w:val="0004057D"/>
    <w:rsid w:val="000441AA"/>
    <w:rsid w:val="000452F4"/>
    <w:rsid w:val="00045F4C"/>
    <w:rsid w:val="00045F54"/>
    <w:rsid w:val="00045FD9"/>
    <w:rsid w:val="000467E3"/>
    <w:rsid w:val="00047A73"/>
    <w:rsid w:val="00047C27"/>
    <w:rsid w:val="00050CB1"/>
    <w:rsid w:val="00050E59"/>
    <w:rsid w:val="000513CE"/>
    <w:rsid w:val="00051764"/>
    <w:rsid w:val="00053050"/>
    <w:rsid w:val="000532DE"/>
    <w:rsid w:val="00053D51"/>
    <w:rsid w:val="00054445"/>
    <w:rsid w:val="00054AD8"/>
    <w:rsid w:val="00054B5A"/>
    <w:rsid w:val="00056612"/>
    <w:rsid w:val="0005698E"/>
    <w:rsid w:val="000577D0"/>
    <w:rsid w:val="00057DB5"/>
    <w:rsid w:val="00057F4E"/>
    <w:rsid w:val="00061194"/>
    <w:rsid w:val="00061205"/>
    <w:rsid w:val="00061B2A"/>
    <w:rsid w:val="00061FF4"/>
    <w:rsid w:val="00062ECF"/>
    <w:rsid w:val="00063E2E"/>
    <w:rsid w:val="00064568"/>
    <w:rsid w:val="00065507"/>
    <w:rsid w:val="00065A14"/>
    <w:rsid w:val="00066BBD"/>
    <w:rsid w:val="0006748A"/>
    <w:rsid w:val="00070A1B"/>
    <w:rsid w:val="00070DF5"/>
    <w:rsid w:val="00070F99"/>
    <w:rsid w:val="000730F0"/>
    <w:rsid w:val="00073646"/>
    <w:rsid w:val="00073D35"/>
    <w:rsid w:val="00076F3A"/>
    <w:rsid w:val="00077B84"/>
    <w:rsid w:val="00077E6D"/>
    <w:rsid w:val="00081057"/>
    <w:rsid w:val="000814E5"/>
    <w:rsid w:val="00082180"/>
    <w:rsid w:val="00082A0C"/>
    <w:rsid w:val="00083C16"/>
    <w:rsid w:val="00084332"/>
    <w:rsid w:val="00084F45"/>
    <w:rsid w:val="00085997"/>
    <w:rsid w:val="000869BA"/>
    <w:rsid w:val="0009182B"/>
    <w:rsid w:val="0009255F"/>
    <w:rsid w:val="00093826"/>
    <w:rsid w:val="00094E1B"/>
    <w:rsid w:val="000967A9"/>
    <w:rsid w:val="00096BF7"/>
    <w:rsid w:val="00096C5D"/>
    <w:rsid w:val="00097033"/>
    <w:rsid w:val="000972AE"/>
    <w:rsid w:val="000976C1"/>
    <w:rsid w:val="000A00DF"/>
    <w:rsid w:val="000A251B"/>
    <w:rsid w:val="000A25CB"/>
    <w:rsid w:val="000A39A6"/>
    <w:rsid w:val="000A50A3"/>
    <w:rsid w:val="000B037D"/>
    <w:rsid w:val="000B0AA4"/>
    <w:rsid w:val="000B135C"/>
    <w:rsid w:val="000B1428"/>
    <w:rsid w:val="000B2200"/>
    <w:rsid w:val="000B28F4"/>
    <w:rsid w:val="000B2EB2"/>
    <w:rsid w:val="000B4374"/>
    <w:rsid w:val="000B5938"/>
    <w:rsid w:val="000B5D9C"/>
    <w:rsid w:val="000B6852"/>
    <w:rsid w:val="000B692D"/>
    <w:rsid w:val="000B69AD"/>
    <w:rsid w:val="000B7790"/>
    <w:rsid w:val="000B7B5D"/>
    <w:rsid w:val="000C0331"/>
    <w:rsid w:val="000C08A9"/>
    <w:rsid w:val="000C0F02"/>
    <w:rsid w:val="000C22E2"/>
    <w:rsid w:val="000C2A77"/>
    <w:rsid w:val="000C2AD2"/>
    <w:rsid w:val="000C455E"/>
    <w:rsid w:val="000C5B5A"/>
    <w:rsid w:val="000C5D02"/>
    <w:rsid w:val="000C6491"/>
    <w:rsid w:val="000C672F"/>
    <w:rsid w:val="000C6828"/>
    <w:rsid w:val="000C7088"/>
    <w:rsid w:val="000C722B"/>
    <w:rsid w:val="000C759C"/>
    <w:rsid w:val="000C76A4"/>
    <w:rsid w:val="000C77DD"/>
    <w:rsid w:val="000D02F4"/>
    <w:rsid w:val="000D0F77"/>
    <w:rsid w:val="000D1243"/>
    <w:rsid w:val="000D1849"/>
    <w:rsid w:val="000D1BC0"/>
    <w:rsid w:val="000D254A"/>
    <w:rsid w:val="000D29D4"/>
    <w:rsid w:val="000D2B1F"/>
    <w:rsid w:val="000D3192"/>
    <w:rsid w:val="000D396C"/>
    <w:rsid w:val="000D4141"/>
    <w:rsid w:val="000D47DE"/>
    <w:rsid w:val="000D6099"/>
    <w:rsid w:val="000D701D"/>
    <w:rsid w:val="000E0072"/>
    <w:rsid w:val="000E1527"/>
    <w:rsid w:val="000E1AB9"/>
    <w:rsid w:val="000E1F8E"/>
    <w:rsid w:val="000E2130"/>
    <w:rsid w:val="000E33F0"/>
    <w:rsid w:val="000E3AFC"/>
    <w:rsid w:val="000E4279"/>
    <w:rsid w:val="000E4722"/>
    <w:rsid w:val="000E49AB"/>
    <w:rsid w:val="000E626E"/>
    <w:rsid w:val="000F155F"/>
    <w:rsid w:val="000F2E2C"/>
    <w:rsid w:val="000F2F9E"/>
    <w:rsid w:val="000F4346"/>
    <w:rsid w:val="000F4809"/>
    <w:rsid w:val="000F5786"/>
    <w:rsid w:val="000F5D6B"/>
    <w:rsid w:val="000F63B5"/>
    <w:rsid w:val="000F6EA0"/>
    <w:rsid w:val="000F72FC"/>
    <w:rsid w:val="00100762"/>
    <w:rsid w:val="00100DE7"/>
    <w:rsid w:val="00100FD1"/>
    <w:rsid w:val="0010211D"/>
    <w:rsid w:val="001043A1"/>
    <w:rsid w:val="00105563"/>
    <w:rsid w:val="00105B38"/>
    <w:rsid w:val="0011035F"/>
    <w:rsid w:val="001108C7"/>
    <w:rsid w:val="001113A4"/>
    <w:rsid w:val="00111E25"/>
    <w:rsid w:val="00111E34"/>
    <w:rsid w:val="00113B5A"/>
    <w:rsid w:val="00114135"/>
    <w:rsid w:val="00115304"/>
    <w:rsid w:val="0012082F"/>
    <w:rsid w:val="00122534"/>
    <w:rsid w:val="00122F7E"/>
    <w:rsid w:val="00123719"/>
    <w:rsid w:val="00123AEA"/>
    <w:rsid w:val="00123C2A"/>
    <w:rsid w:val="00126880"/>
    <w:rsid w:val="00126D29"/>
    <w:rsid w:val="00127115"/>
    <w:rsid w:val="00130B39"/>
    <w:rsid w:val="00131809"/>
    <w:rsid w:val="001319CC"/>
    <w:rsid w:val="00131EB4"/>
    <w:rsid w:val="00132762"/>
    <w:rsid w:val="00132885"/>
    <w:rsid w:val="001348D3"/>
    <w:rsid w:val="00135E09"/>
    <w:rsid w:val="001362FB"/>
    <w:rsid w:val="001365E0"/>
    <w:rsid w:val="00137296"/>
    <w:rsid w:val="00137D9F"/>
    <w:rsid w:val="001404C9"/>
    <w:rsid w:val="00140FC2"/>
    <w:rsid w:val="00141759"/>
    <w:rsid w:val="00141BE9"/>
    <w:rsid w:val="00141F50"/>
    <w:rsid w:val="0014305F"/>
    <w:rsid w:val="00143997"/>
    <w:rsid w:val="00144D26"/>
    <w:rsid w:val="001457B7"/>
    <w:rsid w:val="00145C55"/>
    <w:rsid w:val="00146885"/>
    <w:rsid w:val="001474DB"/>
    <w:rsid w:val="00147F72"/>
    <w:rsid w:val="00150BF9"/>
    <w:rsid w:val="00150E72"/>
    <w:rsid w:val="00150F2F"/>
    <w:rsid w:val="0015104D"/>
    <w:rsid w:val="001511B4"/>
    <w:rsid w:val="001523CF"/>
    <w:rsid w:val="0015378F"/>
    <w:rsid w:val="00155B14"/>
    <w:rsid w:val="00155D76"/>
    <w:rsid w:val="0015618B"/>
    <w:rsid w:val="001563D8"/>
    <w:rsid w:val="001569E3"/>
    <w:rsid w:val="0016089E"/>
    <w:rsid w:val="00160D15"/>
    <w:rsid w:val="00161606"/>
    <w:rsid w:val="00161CAD"/>
    <w:rsid w:val="001620BE"/>
    <w:rsid w:val="001627CF"/>
    <w:rsid w:val="00162C67"/>
    <w:rsid w:val="00163E34"/>
    <w:rsid w:val="001645C8"/>
    <w:rsid w:val="00165B1F"/>
    <w:rsid w:val="00165C36"/>
    <w:rsid w:val="001660EF"/>
    <w:rsid w:val="001661D4"/>
    <w:rsid w:val="001664F3"/>
    <w:rsid w:val="00166A1D"/>
    <w:rsid w:val="001670C9"/>
    <w:rsid w:val="001672D6"/>
    <w:rsid w:val="00167606"/>
    <w:rsid w:val="00170C66"/>
    <w:rsid w:val="00171F32"/>
    <w:rsid w:val="001736A1"/>
    <w:rsid w:val="00173B36"/>
    <w:rsid w:val="00173DA8"/>
    <w:rsid w:val="001744A3"/>
    <w:rsid w:val="00174CAC"/>
    <w:rsid w:val="00175466"/>
    <w:rsid w:val="00175C3E"/>
    <w:rsid w:val="0017780C"/>
    <w:rsid w:val="001779DE"/>
    <w:rsid w:val="00177D94"/>
    <w:rsid w:val="00180272"/>
    <w:rsid w:val="00182062"/>
    <w:rsid w:val="001820EE"/>
    <w:rsid w:val="001831F1"/>
    <w:rsid w:val="00183C32"/>
    <w:rsid w:val="00185DDA"/>
    <w:rsid w:val="00185F05"/>
    <w:rsid w:val="001860E3"/>
    <w:rsid w:val="001905FF"/>
    <w:rsid w:val="0019222A"/>
    <w:rsid w:val="0019243E"/>
    <w:rsid w:val="0019253E"/>
    <w:rsid w:val="00193192"/>
    <w:rsid w:val="00193B81"/>
    <w:rsid w:val="001946AF"/>
    <w:rsid w:val="00195AB4"/>
    <w:rsid w:val="00196450"/>
    <w:rsid w:val="001979E8"/>
    <w:rsid w:val="001A1568"/>
    <w:rsid w:val="001A2E24"/>
    <w:rsid w:val="001A4D16"/>
    <w:rsid w:val="001A5BB2"/>
    <w:rsid w:val="001A675A"/>
    <w:rsid w:val="001A737F"/>
    <w:rsid w:val="001A7DC5"/>
    <w:rsid w:val="001B10EA"/>
    <w:rsid w:val="001B1ABC"/>
    <w:rsid w:val="001B1FC5"/>
    <w:rsid w:val="001B2C83"/>
    <w:rsid w:val="001B30EE"/>
    <w:rsid w:val="001B50E9"/>
    <w:rsid w:val="001B6AC0"/>
    <w:rsid w:val="001B7533"/>
    <w:rsid w:val="001C0047"/>
    <w:rsid w:val="001C190A"/>
    <w:rsid w:val="001C221B"/>
    <w:rsid w:val="001C2F8B"/>
    <w:rsid w:val="001C2FEF"/>
    <w:rsid w:val="001C4BAD"/>
    <w:rsid w:val="001C5BB0"/>
    <w:rsid w:val="001C6945"/>
    <w:rsid w:val="001C6F72"/>
    <w:rsid w:val="001C70E5"/>
    <w:rsid w:val="001C761A"/>
    <w:rsid w:val="001D061B"/>
    <w:rsid w:val="001D0E17"/>
    <w:rsid w:val="001D1652"/>
    <w:rsid w:val="001D3052"/>
    <w:rsid w:val="001D3A07"/>
    <w:rsid w:val="001D4A3F"/>
    <w:rsid w:val="001D666C"/>
    <w:rsid w:val="001D67F5"/>
    <w:rsid w:val="001D75F2"/>
    <w:rsid w:val="001E050C"/>
    <w:rsid w:val="001E0DBF"/>
    <w:rsid w:val="001E201B"/>
    <w:rsid w:val="001E28F3"/>
    <w:rsid w:val="001E3BA1"/>
    <w:rsid w:val="001E4D40"/>
    <w:rsid w:val="001E53FF"/>
    <w:rsid w:val="001E6465"/>
    <w:rsid w:val="001E6956"/>
    <w:rsid w:val="001E7669"/>
    <w:rsid w:val="001E7981"/>
    <w:rsid w:val="001F03D4"/>
    <w:rsid w:val="001F0850"/>
    <w:rsid w:val="001F0FAE"/>
    <w:rsid w:val="001F1D4D"/>
    <w:rsid w:val="001F4888"/>
    <w:rsid w:val="001F4FED"/>
    <w:rsid w:val="001F58D0"/>
    <w:rsid w:val="001F6795"/>
    <w:rsid w:val="001F6BA6"/>
    <w:rsid w:val="001F6DF2"/>
    <w:rsid w:val="001F7019"/>
    <w:rsid w:val="00200516"/>
    <w:rsid w:val="00200E3C"/>
    <w:rsid w:val="002014EB"/>
    <w:rsid w:val="002016A7"/>
    <w:rsid w:val="00202282"/>
    <w:rsid w:val="002024F4"/>
    <w:rsid w:val="00202635"/>
    <w:rsid w:val="00203007"/>
    <w:rsid w:val="002032CE"/>
    <w:rsid w:val="00204563"/>
    <w:rsid w:val="002045E6"/>
    <w:rsid w:val="0020566E"/>
    <w:rsid w:val="00205DAE"/>
    <w:rsid w:val="002069FF"/>
    <w:rsid w:val="0020772F"/>
    <w:rsid w:val="00207F7C"/>
    <w:rsid w:val="00210086"/>
    <w:rsid w:val="002106D4"/>
    <w:rsid w:val="00211D44"/>
    <w:rsid w:val="00212134"/>
    <w:rsid w:val="0021260E"/>
    <w:rsid w:val="00215C3E"/>
    <w:rsid w:val="002168B9"/>
    <w:rsid w:val="00220599"/>
    <w:rsid w:val="00221A35"/>
    <w:rsid w:val="00221E48"/>
    <w:rsid w:val="00222162"/>
    <w:rsid w:val="002225B8"/>
    <w:rsid w:val="00222664"/>
    <w:rsid w:val="00223DF7"/>
    <w:rsid w:val="002242F1"/>
    <w:rsid w:val="00225EBA"/>
    <w:rsid w:val="002266EA"/>
    <w:rsid w:val="00227AE1"/>
    <w:rsid w:val="00231292"/>
    <w:rsid w:val="00231A26"/>
    <w:rsid w:val="00231E24"/>
    <w:rsid w:val="00232387"/>
    <w:rsid w:val="002325C6"/>
    <w:rsid w:val="00232D43"/>
    <w:rsid w:val="002330AF"/>
    <w:rsid w:val="00234841"/>
    <w:rsid w:val="00234C01"/>
    <w:rsid w:val="00236510"/>
    <w:rsid w:val="002371BD"/>
    <w:rsid w:val="00240390"/>
    <w:rsid w:val="00241227"/>
    <w:rsid w:val="002418A2"/>
    <w:rsid w:val="00242ECA"/>
    <w:rsid w:val="00243718"/>
    <w:rsid w:val="00243A93"/>
    <w:rsid w:val="00244D8C"/>
    <w:rsid w:val="002456F6"/>
    <w:rsid w:val="002466DE"/>
    <w:rsid w:val="00246BF0"/>
    <w:rsid w:val="00246CB6"/>
    <w:rsid w:val="00247F8C"/>
    <w:rsid w:val="00247FCC"/>
    <w:rsid w:val="00250FFC"/>
    <w:rsid w:val="002515C1"/>
    <w:rsid w:val="00251C68"/>
    <w:rsid w:val="00252085"/>
    <w:rsid w:val="0025220A"/>
    <w:rsid w:val="00252E37"/>
    <w:rsid w:val="00253DBF"/>
    <w:rsid w:val="00253EF9"/>
    <w:rsid w:val="00254693"/>
    <w:rsid w:val="00255875"/>
    <w:rsid w:val="00255C75"/>
    <w:rsid w:val="00255E6C"/>
    <w:rsid w:val="002560BC"/>
    <w:rsid w:val="002561FD"/>
    <w:rsid w:val="00261427"/>
    <w:rsid w:val="00261874"/>
    <w:rsid w:val="00261FF1"/>
    <w:rsid w:val="002622B1"/>
    <w:rsid w:val="00265D7A"/>
    <w:rsid w:val="0026611C"/>
    <w:rsid w:val="00266817"/>
    <w:rsid w:val="00266CCB"/>
    <w:rsid w:val="00267345"/>
    <w:rsid w:val="00267947"/>
    <w:rsid w:val="00270999"/>
    <w:rsid w:val="002716F6"/>
    <w:rsid w:val="00273574"/>
    <w:rsid w:val="00273858"/>
    <w:rsid w:val="00273DAC"/>
    <w:rsid w:val="002745AE"/>
    <w:rsid w:val="00274A85"/>
    <w:rsid w:val="002766F1"/>
    <w:rsid w:val="00276EC1"/>
    <w:rsid w:val="002812DE"/>
    <w:rsid w:val="002812E2"/>
    <w:rsid w:val="0028172F"/>
    <w:rsid w:val="0028173C"/>
    <w:rsid w:val="0028184D"/>
    <w:rsid w:val="0028284E"/>
    <w:rsid w:val="00283E9F"/>
    <w:rsid w:val="002854CC"/>
    <w:rsid w:val="0028568D"/>
    <w:rsid w:val="00285749"/>
    <w:rsid w:val="00287CBE"/>
    <w:rsid w:val="00287F9C"/>
    <w:rsid w:val="002906B9"/>
    <w:rsid w:val="00290D2A"/>
    <w:rsid w:val="0029123D"/>
    <w:rsid w:val="00291467"/>
    <w:rsid w:val="00291542"/>
    <w:rsid w:val="002923C9"/>
    <w:rsid w:val="00292747"/>
    <w:rsid w:val="002929FE"/>
    <w:rsid w:val="002930CB"/>
    <w:rsid w:val="002931AE"/>
    <w:rsid w:val="00293697"/>
    <w:rsid w:val="0029395F"/>
    <w:rsid w:val="002943AD"/>
    <w:rsid w:val="00294821"/>
    <w:rsid w:val="00294B87"/>
    <w:rsid w:val="00294C60"/>
    <w:rsid w:val="00294DDF"/>
    <w:rsid w:val="00295518"/>
    <w:rsid w:val="002959B1"/>
    <w:rsid w:val="00295D61"/>
    <w:rsid w:val="00296B71"/>
    <w:rsid w:val="00296E5E"/>
    <w:rsid w:val="002A04F8"/>
    <w:rsid w:val="002A0F05"/>
    <w:rsid w:val="002A156A"/>
    <w:rsid w:val="002A1AEA"/>
    <w:rsid w:val="002A21F0"/>
    <w:rsid w:val="002A2CBB"/>
    <w:rsid w:val="002A39AE"/>
    <w:rsid w:val="002A3D44"/>
    <w:rsid w:val="002A3D50"/>
    <w:rsid w:val="002A4BB4"/>
    <w:rsid w:val="002A64E2"/>
    <w:rsid w:val="002A7064"/>
    <w:rsid w:val="002A7963"/>
    <w:rsid w:val="002A7E8B"/>
    <w:rsid w:val="002B029F"/>
    <w:rsid w:val="002B03E5"/>
    <w:rsid w:val="002B07EF"/>
    <w:rsid w:val="002B0918"/>
    <w:rsid w:val="002B097D"/>
    <w:rsid w:val="002B0BFC"/>
    <w:rsid w:val="002B0F71"/>
    <w:rsid w:val="002B0F9E"/>
    <w:rsid w:val="002B10BB"/>
    <w:rsid w:val="002B1291"/>
    <w:rsid w:val="002B223C"/>
    <w:rsid w:val="002B312C"/>
    <w:rsid w:val="002B32C4"/>
    <w:rsid w:val="002B3465"/>
    <w:rsid w:val="002B41A3"/>
    <w:rsid w:val="002B4313"/>
    <w:rsid w:val="002B45C6"/>
    <w:rsid w:val="002B600C"/>
    <w:rsid w:val="002B6B66"/>
    <w:rsid w:val="002B751F"/>
    <w:rsid w:val="002B78C3"/>
    <w:rsid w:val="002C0BAC"/>
    <w:rsid w:val="002C0D2D"/>
    <w:rsid w:val="002C1534"/>
    <w:rsid w:val="002C1E6C"/>
    <w:rsid w:val="002C3844"/>
    <w:rsid w:val="002C3995"/>
    <w:rsid w:val="002C3A76"/>
    <w:rsid w:val="002C41DE"/>
    <w:rsid w:val="002C4A07"/>
    <w:rsid w:val="002C4EF1"/>
    <w:rsid w:val="002C6236"/>
    <w:rsid w:val="002C6A84"/>
    <w:rsid w:val="002C785E"/>
    <w:rsid w:val="002C7BE7"/>
    <w:rsid w:val="002D0808"/>
    <w:rsid w:val="002D1010"/>
    <w:rsid w:val="002D276D"/>
    <w:rsid w:val="002D3448"/>
    <w:rsid w:val="002D3871"/>
    <w:rsid w:val="002D4673"/>
    <w:rsid w:val="002D4A53"/>
    <w:rsid w:val="002D59F4"/>
    <w:rsid w:val="002D6F65"/>
    <w:rsid w:val="002D7057"/>
    <w:rsid w:val="002E0601"/>
    <w:rsid w:val="002E145B"/>
    <w:rsid w:val="002E1B84"/>
    <w:rsid w:val="002E1BD6"/>
    <w:rsid w:val="002E2C18"/>
    <w:rsid w:val="002E3B85"/>
    <w:rsid w:val="002E3B8D"/>
    <w:rsid w:val="002E3FEA"/>
    <w:rsid w:val="002E4445"/>
    <w:rsid w:val="002E4E5E"/>
    <w:rsid w:val="002E52A9"/>
    <w:rsid w:val="002E553F"/>
    <w:rsid w:val="002E56EB"/>
    <w:rsid w:val="002E5713"/>
    <w:rsid w:val="002E61AE"/>
    <w:rsid w:val="002E63AE"/>
    <w:rsid w:val="002E6A4C"/>
    <w:rsid w:val="002F0576"/>
    <w:rsid w:val="002F10A5"/>
    <w:rsid w:val="002F1E66"/>
    <w:rsid w:val="002F2ED3"/>
    <w:rsid w:val="002F3428"/>
    <w:rsid w:val="002F3694"/>
    <w:rsid w:val="002F4CAF"/>
    <w:rsid w:val="002F7572"/>
    <w:rsid w:val="00300931"/>
    <w:rsid w:val="0030148A"/>
    <w:rsid w:val="00301A9E"/>
    <w:rsid w:val="00302084"/>
    <w:rsid w:val="003030B4"/>
    <w:rsid w:val="00303518"/>
    <w:rsid w:val="00303885"/>
    <w:rsid w:val="003045A0"/>
    <w:rsid w:val="003049D8"/>
    <w:rsid w:val="00305627"/>
    <w:rsid w:val="00305EB6"/>
    <w:rsid w:val="003066D0"/>
    <w:rsid w:val="00307780"/>
    <w:rsid w:val="00310A29"/>
    <w:rsid w:val="003111E5"/>
    <w:rsid w:val="0031151C"/>
    <w:rsid w:val="00311668"/>
    <w:rsid w:val="00311946"/>
    <w:rsid w:val="0031274A"/>
    <w:rsid w:val="00312D41"/>
    <w:rsid w:val="00313245"/>
    <w:rsid w:val="00313436"/>
    <w:rsid w:val="00313C85"/>
    <w:rsid w:val="00314127"/>
    <w:rsid w:val="00314A06"/>
    <w:rsid w:val="00316936"/>
    <w:rsid w:val="0031748C"/>
    <w:rsid w:val="003200F9"/>
    <w:rsid w:val="00320D23"/>
    <w:rsid w:val="0032112A"/>
    <w:rsid w:val="00321670"/>
    <w:rsid w:val="00322BE3"/>
    <w:rsid w:val="00322E19"/>
    <w:rsid w:val="00322E69"/>
    <w:rsid w:val="00322EBD"/>
    <w:rsid w:val="003236E8"/>
    <w:rsid w:val="00323F1C"/>
    <w:rsid w:val="00324001"/>
    <w:rsid w:val="00324FE4"/>
    <w:rsid w:val="003250D6"/>
    <w:rsid w:val="003251C8"/>
    <w:rsid w:val="003260AE"/>
    <w:rsid w:val="003262C9"/>
    <w:rsid w:val="0032645E"/>
    <w:rsid w:val="00330198"/>
    <w:rsid w:val="00331C5D"/>
    <w:rsid w:val="00332D5F"/>
    <w:rsid w:val="00333036"/>
    <w:rsid w:val="00333100"/>
    <w:rsid w:val="003333B9"/>
    <w:rsid w:val="00333C71"/>
    <w:rsid w:val="00334746"/>
    <w:rsid w:val="003355E9"/>
    <w:rsid w:val="00335B0C"/>
    <w:rsid w:val="0033638D"/>
    <w:rsid w:val="00336C02"/>
    <w:rsid w:val="00340B7D"/>
    <w:rsid w:val="00340DB1"/>
    <w:rsid w:val="0034102E"/>
    <w:rsid w:val="00342947"/>
    <w:rsid w:val="00344FB8"/>
    <w:rsid w:val="0034563C"/>
    <w:rsid w:val="00345818"/>
    <w:rsid w:val="003468FF"/>
    <w:rsid w:val="00346F3C"/>
    <w:rsid w:val="003471ED"/>
    <w:rsid w:val="0034772C"/>
    <w:rsid w:val="0035114F"/>
    <w:rsid w:val="003526B3"/>
    <w:rsid w:val="003529E9"/>
    <w:rsid w:val="0035317F"/>
    <w:rsid w:val="00353474"/>
    <w:rsid w:val="003537FF"/>
    <w:rsid w:val="003547C2"/>
    <w:rsid w:val="00355082"/>
    <w:rsid w:val="00355831"/>
    <w:rsid w:val="00357241"/>
    <w:rsid w:val="00357792"/>
    <w:rsid w:val="003608FD"/>
    <w:rsid w:val="00360943"/>
    <w:rsid w:val="00360BD8"/>
    <w:rsid w:val="003615A9"/>
    <w:rsid w:val="003631CB"/>
    <w:rsid w:val="003641FA"/>
    <w:rsid w:val="003645A2"/>
    <w:rsid w:val="00364DF7"/>
    <w:rsid w:val="00366D43"/>
    <w:rsid w:val="0036791A"/>
    <w:rsid w:val="00367D21"/>
    <w:rsid w:val="00367FBF"/>
    <w:rsid w:val="00371ECD"/>
    <w:rsid w:val="0037215D"/>
    <w:rsid w:val="0037255F"/>
    <w:rsid w:val="0037306D"/>
    <w:rsid w:val="00373CDD"/>
    <w:rsid w:val="003745FC"/>
    <w:rsid w:val="00376519"/>
    <w:rsid w:val="0037737A"/>
    <w:rsid w:val="0038039E"/>
    <w:rsid w:val="003806CB"/>
    <w:rsid w:val="00380EAF"/>
    <w:rsid w:val="00381F2D"/>
    <w:rsid w:val="00382705"/>
    <w:rsid w:val="00382758"/>
    <w:rsid w:val="003832EE"/>
    <w:rsid w:val="003845E5"/>
    <w:rsid w:val="003849D0"/>
    <w:rsid w:val="00384D26"/>
    <w:rsid w:val="003863ED"/>
    <w:rsid w:val="00386E8F"/>
    <w:rsid w:val="00387015"/>
    <w:rsid w:val="00387434"/>
    <w:rsid w:val="00387786"/>
    <w:rsid w:val="0039017B"/>
    <w:rsid w:val="0039137E"/>
    <w:rsid w:val="003938A9"/>
    <w:rsid w:val="0039395A"/>
    <w:rsid w:val="003942F2"/>
    <w:rsid w:val="00394A62"/>
    <w:rsid w:val="00394D6D"/>
    <w:rsid w:val="00395351"/>
    <w:rsid w:val="00395B91"/>
    <w:rsid w:val="0039756B"/>
    <w:rsid w:val="00397881"/>
    <w:rsid w:val="00397FC2"/>
    <w:rsid w:val="003A12B7"/>
    <w:rsid w:val="003A20B4"/>
    <w:rsid w:val="003A2464"/>
    <w:rsid w:val="003A3381"/>
    <w:rsid w:val="003A3EBA"/>
    <w:rsid w:val="003A548F"/>
    <w:rsid w:val="003B0746"/>
    <w:rsid w:val="003B0CD7"/>
    <w:rsid w:val="003B2012"/>
    <w:rsid w:val="003B2B0B"/>
    <w:rsid w:val="003B2C83"/>
    <w:rsid w:val="003B391A"/>
    <w:rsid w:val="003B45B4"/>
    <w:rsid w:val="003B4F1A"/>
    <w:rsid w:val="003B5EEB"/>
    <w:rsid w:val="003B6AD1"/>
    <w:rsid w:val="003B6AF2"/>
    <w:rsid w:val="003B7574"/>
    <w:rsid w:val="003C08F3"/>
    <w:rsid w:val="003C0C0B"/>
    <w:rsid w:val="003C207E"/>
    <w:rsid w:val="003C236E"/>
    <w:rsid w:val="003C303F"/>
    <w:rsid w:val="003C36DD"/>
    <w:rsid w:val="003C388E"/>
    <w:rsid w:val="003C4E36"/>
    <w:rsid w:val="003C4E44"/>
    <w:rsid w:val="003C5CD0"/>
    <w:rsid w:val="003C66BD"/>
    <w:rsid w:val="003D021B"/>
    <w:rsid w:val="003D02CA"/>
    <w:rsid w:val="003D2423"/>
    <w:rsid w:val="003D3575"/>
    <w:rsid w:val="003D36D4"/>
    <w:rsid w:val="003D55BB"/>
    <w:rsid w:val="003D56F1"/>
    <w:rsid w:val="003D6055"/>
    <w:rsid w:val="003D7A37"/>
    <w:rsid w:val="003D7C04"/>
    <w:rsid w:val="003E0C18"/>
    <w:rsid w:val="003E0CBF"/>
    <w:rsid w:val="003E0FEB"/>
    <w:rsid w:val="003E17CE"/>
    <w:rsid w:val="003E217E"/>
    <w:rsid w:val="003E3323"/>
    <w:rsid w:val="003E7684"/>
    <w:rsid w:val="003F008C"/>
    <w:rsid w:val="003F16E2"/>
    <w:rsid w:val="003F2459"/>
    <w:rsid w:val="003F2FB6"/>
    <w:rsid w:val="003F33C1"/>
    <w:rsid w:val="003F44C0"/>
    <w:rsid w:val="003F5637"/>
    <w:rsid w:val="003F5F2D"/>
    <w:rsid w:val="003F6512"/>
    <w:rsid w:val="003F69C5"/>
    <w:rsid w:val="003F6F2D"/>
    <w:rsid w:val="003F7B39"/>
    <w:rsid w:val="004005FE"/>
    <w:rsid w:val="00401C0E"/>
    <w:rsid w:val="00401E42"/>
    <w:rsid w:val="004028F1"/>
    <w:rsid w:val="00404582"/>
    <w:rsid w:val="00405854"/>
    <w:rsid w:val="00410528"/>
    <w:rsid w:val="00410FFA"/>
    <w:rsid w:val="00412AFA"/>
    <w:rsid w:val="00414177"/>
    <w:rsid w:val="00414406"/>
    <w:rsid w:val="004155A5"/>
    <w:rsid w:val="00415C25"/>
    <w:rsid w:val="00415E72"/>
    <w:rsid w:val="00416E51"/>
    <w:rsid w:val="004175BF"/>
    <w:rsid w:val="00420B1E"/>
    <w:rsid w:val="0042129A"/>
    <w:rsid w:val="00421B1B"/>
    <w:rsid w:val="00421B68"/>
    <w:rsid w:val="00421DF7"/>
    <w:rsid w:val="00422304"/>
    <w:rsid w:val="004231AF"/>
    <w:rsid w:val="004234C4"/>
    <w:rsid w:val="004237CC"/>
    <w:rsid w:val="0042491F"/>
    <w:rsid w:val="00425255"/>
    <w:rsid w:val="0042587E"/>
    <w:rsid w:val="0042663B"/>
    <w:rsid w:val="00426731"/>
    <w:rsid w:val="00427AA0"/>
    <w:rsid w:val="00427BA7"/>
    <w:rsid w:val="004307C9"/>
    <w:rsid w:val="00431394"/>
    <w:rsid w:val="004324A3"/>
    <w:rsid w:val="00433572"/>
    <w:rsid w:val="004339DA"/>
    <w:rsid w:val="004347F0"/>
    <w:rsid w:val="004347F9"/>
    <w:rsid w:val="0043542A"/>
    <w:rsid w:val="004368A6"/>
    <w:rsid w:val="00436D48"/>
    <w:rsid w:val="00437E59"/>
    <w:rsid w:val="004402D7"/>
    <w:rsid w:val="004406FF"/>
    <w:rsid w:val="00440FB5"/>
    <w:rsid w:val="0044120A"/>
    <w:rsid w:val="00442277"/>
    <w:rsid w:val="0044353A"/>
    <w:rsid w:val="0044441F"/>
    <w:rsid w:val="00444A4B"/>
    <w:rsid w:val="0044507C"/>
    <w:rsid w:val="0044527C"/>
    <w:rsid w:val="004459C2"/>
    <w:rsid w:val="00445EEF"/>
    <w:rsid w:val="004463DF"/>
    <w:rsid w:val="00446BE2"/>
    <w:rsid w:val="00446E27"/>
    <w:rsid w:val="00447764"/>
    <w:rsid w:val="004508F7"/>
    <w:rsid w:val="00450FD4"/>
    <w:rsid w:val="00451527"/>
    <w:rsid w:val="00452961"/>
    <w:rsid w:val="00452E03"/>
    <w:rsid w:val="0045350E"/>
    <w:rsid w:val="0045411F"/>
    <w:rsid w:val="004542D4"/>
    <w:rsid w:val="00455065"/>
    <w:rsid w:val="00455FFD"/>
    <w:rsid w:val="004566AC"/>
    <w:rsid w:val="00456CDF"/>
    <w:rsid w:val="004574C2"/>
    <w:rsid w:val="00457A37"/>
    <w:rsid w:val="00457A92"/>
    <w:rsid w:val="00457E29"/>
    <w:rsid w:val="00462674"/>
    <w:rsid w:val="0046368B"/>
    <w:rsid w:val="0046486B"/>
    <w:rsid w:val="00464C7D"/>
    <w:rsid w:val="004653E8"/>
    <w:rsid w:val="004664CD"/>
    <w:rsid w:val="004671A8"/>
    <w:rsid w:val="004700C5"/>
    <w:rsid w:val="0047053E"/>
    <w:rsid w:val="00470812"/>
    <w:rsid w:val="00470EB4"/>
    <w:rsid w:val="004716D0"/>
    <w:rsid w:val="0047210F"/>
    <w:rsid w:val="0047296D"/>
    <w:rsid w:val="00472CFD"/>
    <w:rsid w:val="00474C0A"/>
    <w:rsid w:val="0047516D"/>
    <w:rsid w:val="004752E1"/>
    <w:rsid w:val="0047570F"/>
    <w:rsid w:val="00475CAF"/>
    <w:rsid w:val="00475E01"/>
    <w:rsid w:val="00477011"/>
    <w:rsid w:val="00477D80"/>
    <w:rsid w:val="00477EC0"/>
    <w:rsid w:val="00480193"/>
    <w:rsid w:val="004804D1"/>
    <w:rsid w:val="00481710"/>
    <w:rsid w:val="0048251A"/>
    <w:rsid w:val="00482E49"/>
    <w:rsid w:val="00483BE3"/>
    <w:rsid w:val="0048445D"/>
    <w:rsid w:val="0048522B"/>
    <w:rsid w:val="004858CA"/>
    <w:rsid w:val="00487F50"/>
    <w:rsid w:val="004902BC"/>
    <w:rsid w:val="00491DF9"/>
    <w:rsid w:val="00492194"/>
    <w:rsid w:val="00492398"/>
    <w:rsid w:val="00492FA5"/>
    <w:rsid w:val="004931D4"/>
    <w:rsid w:val="004932FC"/>
    <w:rsid w:val="0049336C"/>
    <w:rsid w:val="0049484E"/>
    <w:rsid w:val="00494E7E"/>
    <w:rsid w:val="00495D2B"/>
    <w:rsid w:val="00495D58"/>
    <w:rsid w:val="00495DC7"/>
    <w:rsid w:val="00495E2E"/>
    <w:rsid w:val="004975B3"/>
    <w:rsid w:val="004978C9"/>
    <w:rsid w:val="00497ADD"/>
    <w:rsid w:val="00497B42"/>
    <w:rsid w:val="00497B99"/>
    <w:rsid w:val="00497C89"/>
    <w:rsid w:val="004A0821"/>
    <w:rsid w:val="004A13AA"/>
    <w:rsid w:val="004A2BB3"/>
    <w:rsid w:val="004A2DBB"/>
    <w:rsid w:val="004A3AA7"/>
    <w:rsid w:val="004A3AF3"/>
    <w:rsid w:val="004A5DB8"/>
    <w:rsid w:val="004A6E45"/>
    <w:rsid w:val="004A736D"/>
    <w:rsid w:val="004A75F7"/>
    <w:rsid w:val="004B038C"/>
    <w:rsid w:val="004B251E"/>
    <w:rsid w:val="004B4460"/>
    <w:rsid w:val="004B477A"/>
    <w:rsid w:val="004B7F29"/>
    <w:rsid w:val="004C053F"/>
    <w:rsid w:val="004C1310"/>
    <w:rsid w:val="004C19C9"/>
    <w:rsid w:val="004C1C36"/>
    <w:rsid w:val="004C1DCC"/>
    <w:rsid w:val="004C20D0"/>
    <w:rsid w:val="004C2168"/>
    <w:rsid w:val="004C2982"/>
    <w:rsid w:val="004C2E06"/>
    <w:rsid w:val="004C3DE9"/>
    <w:rsid w:val="004C42B3"/>
    <w:rsid w:val="004C4B15"/>
    <w:rsid w:val="004C4BAF"/>
    <w:rsid w:val="004C5D6C"/>
    <w:rsid w:val="004C6B93"/>
    <w:rsid w:val="004C7164"/>
    <w:rsid w:val="004C71F8"/>
    <w:rsid w:val="004D01DB"/>
    <w:rsid w:val="004D0716"/>
    <w:rsid w:val="004D0C38"/>
    <w:rsid w:val="004D0CF6"/>
    <w:rsid w:val="004D0DD0"/>
    <w:rsid w:val="004D389A"/>
    <w:rsid w:val="004D54F7"/>
    <w:rsid w:val="004E1666"/>
    <w:rsid w:val="004E1A99"/>
    <w:rsid w:val="004E25E5"/>
    <w:rsid w:val="004E599B"/>
    <w:rsid w:val="004E626C"/>
    <w:rsid w:val="004E6E2D"/>
    <w:rsid w:val="004F03A9"/>
    <w:rsid w:val="004F15E3"/>
    <w:rsid w:val="004F1C7B"/>
    <w:rsid w:val="004F236A"/>
    <w:rsid w:val="004F2756"/>
    <w:rsid w:val="004F2AE0"/>
    <w:rsid w:val="004F3289"/>
    <w:rsid w:val="004F3463"/>
    <w:rsid w:val="004F3FE2"/>
    <w:rsid w:val="004F5290"/>
    <w:rsid w:val="004F5BD0"/>
    <w:rsid w:val="004F6097"/>
    <w:rsid w:val="004F7316"/>
    <w:rsid w:val="004F7D38"/>
    <w:rsid w:val="004F7FC8"/>
    <w:rsid w:val="00500DF0"/>
    <w:rsid w:val="00501EFB"/>
    <w:rsid w:val="00502105"/>
    <w:rsid w:val="005027FB"/>
    <w:rsid w:val="0050283F"/>
    <w:rsid w:val="00502B08"/>
    <w:rsid w:val="00503977"/>
    <w:rsid w:val="00505030"/>
    <w:rsid w:val="005060F9"/>
    <w:rsid w:val="005066B9"/>
    <w:rsid w:val="00506A70"/>
    <w:rsid w:val="00506AB3"/>
    <w:rsid w:val="00507982"/>
    <w:rsid w:val="00507AB5"/>
    <w:rsid w:val="0051040B"/>
    <w:rsid w:val="0051046B"/>
    <w:rsid w:val="005115D8"/>
    <w:rsid w:val="005117A8"/>
    <w:rsid w:val="005118DB"/>
    <w:rsid w:val="00512042"/>
    <w:rsid w:val="00512C4C"/>
    <w:rsid w:val="00513162"/>
    <w:rsid w:val="00514685"/>
    <w:rsid w:val="00515643"/>
    <w:rsid w:val="00515E18"/>
    <w:rsid w:val="0051639A"/>
    <w:rsid w:val="00517E07"/>
    <w:rsid w:val="00520D84"/>
    <w:rsid w:val="00521EAD"/>
    <w:rsid w:val="00522966"/>
    <w:rsid w:val="00524224"/>
    <w:rsid w:val="0052492D"/>
    <w:rsid w:val="00524F26"/>
    <w:rsid w:val="005261E4"/>
    <w:rsid w:val="00526811"/>
    <w:rsid w:val="005273F9"/>
    <w:rsid w:val="005276C7"/>
    <w:rsid w:val="00527EA8"/>
    <w:rsid w:val="00531253"/>
    <w:rsid w:val="005314A1"/>
    <w:rsid w:val="00531996"/>
    <w:rsid w:val="00531C51"/>
    <w:rsid w:val="00532F59"/>
    <w:rsid w:val="00533CBB"/>
    <w:rsid w:val="005362AD"/>
    <w:rsid w:val="0054252B"/>
    <w:rsid w:val="005460EB"/>
    <w:rsid w:val="00547389"/>
    <w:rsid w:val="00547FC5"/>
    <w:rsid w:val="00550285"/>
    <w:rsid w:val="0055063C"/>
    <w:rsid w:val="00550B69"/>
    <w:rsid w:val="00550D11"/>
    <w:rsid w:val="0055198A"/>
    <w:rsid w:val="00551FEF"/>
    <w:rsid w:val="00552634"/>
    <w:rsid w:val="00552831"/>
    <w:rsid w:val="00554FCF"/>
    <w:rsid w:val="00555370"/>
    <w:rsid w:val="00555844"/>
    <w:rsid w:val="00555A8C"/>
    <w:rsid w:val="0055676F"/>
    <w:rsid w:val="00556D37"/>
    <w:rsid w:val="00560761"/>
    <w:rsid w:val="00561128"/>
    <w:rsid w:val="00561480"/>
    <w:rsid w:val="00563C2C"/>
    <w:rsid w:val="00563CB5"/>
    <w:rsid w:val="00564242"/>
    <w:rsid w:val="00564543"/>
    <w:rsid w:val="00564A1C"/>
    <w:rsid w:val="00566B9B"/>
    <w:rsid w:val="00567CF5"/>
    <w:rsid w:val="00567F33"/>
    <w:rsid w:val="00571A59"/>
    <w:rsid w:val="00572CA0"/>
    <w:rsid w:val="005735A6"/>
    <w:rsid w:val="00573C5E"/>
    <w:rsid w:val="005740C0"/>
    <w:rsid w:val="00574A75"/>
    <w:rsid w:val="0057501B"/>
    <w:rsid w:val="005753A2"/>
    <w:rsid w:val="00577829"/>
    <w:rsid w:val="0058023A"/>
    <w:rsid w:val="00580E37"/>
    <w:rsid w:val="005810DD"/>
    <w:rsid w:val="005812C5"/>
    <w:rsid w:val="0058136A"/>
    <w:rsid w:val="00582530"/>
    <w:rsid w:val="0058316F"/>
    <w:rsid w:val="00583394"/>
    <w:rsid w:val="0058423B"/>
    <w:rsid w:val="00584821"/>
    <w:rsid w:val="00584D72"/>
    <w:rsid w:val="00584F96"/>
    <w:rsid w:val="00585B0C"/>
    <w:rsid w:val="00586321"/>
    <w:rsid w:val="00586B0E"/>
    <w:rsid w:val="0058703A"/>
    <w:rsid w:val="00587A3A"/>
    <w:rsid w:val="00587F48"/>
    <w:rsid w:val="00591097"/>
    <w:rsid w:val="00592FE7"/>
    <w:rsid w:val="005935B5"/>
    <w:rsid w:val="005958AD"/>
    <w:rsid w:val="005977CB"/>
    <w:rsid w:val="00597B05"/>
    <w:rsid w:val="005A00CD"/>
    <w:rsid w:val="005A0197"/>
    <w:rsid w:val="005A054E"/>
    <w:rsid w:val="005A1BBE"/>
    <w:rsid w:val="005A30C8"/>
    <w:rsid w:val="005A3A06"/>
    <w:rsid w:val="005A3C24"/>
    <w:rsid w:val="005A4046"/>
    <w:rsid w:val="005A4603"/>
    <w:rsid w:val="005A5E9A"/>
    <w:rsid w:val="005A73AA"/>
    <w:rsid w:val="005B0CA9"/>
    <w:rsid w:val="005B0DB8"/>
    <w:rsid w:val="005B146B"/>
    <w:rsid w:val="005B16EF"/>
    <w:rsid w:val="005B1E82"/>
    <w:rsid w:val="005B21F0"/>
    <w:rsid w:val="005B4190"/>
    <w:rsid w:val="005B4390"/>
    <w:rsid w:val="005B448D"/>
    <w:rsid w:val="005B4F32"/>
    <w:rsid w:val="005B50A8"/>
    <w:rsid w:val="005B522D"/>
    <w:rsid w:val="005B5EAB"/>
    <w:rsid w:val="005B70DE"/>
    <w:rsid w:val="005B7553"/>
    <w:rsid w:val="005B7DFC"/>
    <w:rsid w:val="005C0226"/>
    <w:rsid w:val="005C0F84"/>
    <w:rsid w:val="005C110D"/>
    <w:rsid w:val="005C1A7D"/>
    <w:rsid w:val="005C31D9"/>
    <w:rsid w:val="005C3B46"/>
    <w:rsid w:val="005C420B"/>
    <w:rsid w:val="005C46FC"/>
    <w:rsid w:val="005C4C2A"/>
    <w:rsid w:val="005C71F2"/>
    <w:rsid w:val="005C7347"/>
    <w:rsid w:val="005C7796"/>
    <w:rsid w:val="005D00D3"/>
    <w:rsid w:val="005D0B59"/>
    <w:rsid w:val="005D1844"/>
    <w:rsid w:val="005D1E41"/>
    <w:rsid w:val="005D27D4"/>
    <w:rsid w:val="005D27F7"/>
    <w:rsid w:val="005D3286"/>
    <w:rsid w:val="005D372C"/>
    <w:rsid w:val="005D39B1"/>
    <w:rsid w:val="005D3F6F"/>
    <w:rsid w:val="005D4720"/>
    <w:rsid w:val="005D5794"/>
    <w:rsid w:val="005D58E7"/>
    <w:rsid w:val="005D6CDD"/>
    <w:rsid w:val="005D7293"/>
    <w:rsid w:val="005D75E7"/>
    <w:rsid w:val="005D7A39"/>
    <w:rsid w:val="005D7E4E"/>
    <w:rsid w:val="005E0218"/>
    <w:rsid w:val="005E0353"/>
    <w:rsid w:val="005E1789"/>
    <w:rsid w:val="005E3777"/>
    <w:rsid w:val="005E3907"/>
    <w:rsid w:val="005E3C99"/>
    <w:rsid w:val="005E4915"/>
    <w:rsid w:val="005E5C07"/>
    <w:rsid w:val="005E5DFB"/>
    <w:rsid w:val="005E6A1D"/>
    <w:rsid w:val="005E7885"/>
    <w:rsid w:val="005E7DBC"/>
    <w:rsid w:val="005F0696"/>
    <w:rsid w:val="005F0735"/>
    <w:rsid w:val="005F1AC1"/>
    <w:rsid w:val="005F1E81"/>
    <w:rsid w:val="005F24DA"/>
    <w:rsid w:val="005F3E2D"/>
    <w:rsid w:val="005F5820"/>
    <w:rsid w:val="005F621B"/>
    <w:rsid w:val="005F62F0"/>
    <w:rsid w:val="005F6A73"/>
    <w:rsid w:val="005F6D01"/>
    <w:rsid w:val="005F7D8C"/>
    <w:rsid w:val="00600114"/>
    <w:rsid w:val="00601250"/>
    <w:rsid w:val="006043A2"/>
    <w:rsid w:val="00604D2D"/>
    <w:rsid w:val="00604DAA"/>
    <w:rsid w:val="00604DC3"/>
    <w:rsid w:val="00607789"/>
    <w:rsid w:val="0060783C"/>
    <w:rsid w:val="0061010B"/>
    <w:rsid w:val="00611D79"/>
    <w:rsid w:val="00611EA7"/>
    <w:rsid w:val="00612729"/>
    <w:rsid w:val="00612B74"/>
    <w:rsid w:val="00613524"/>
    <w:rsid w:val="00613606"/>
    <w:rsid w:val="00613A4A"/>
    <w:rsid w:val="00613C6B"/>
    <w:rsid w:val="006145AB"/>
    <w:rsid w:val="00616D87"/>
    <w:rsid w:val="00617534"/>
    <w:rsid w:val="00617C00"/>
    <w:rsid w:val="006201C5"/>
    <w:rsid w:val="00620ACD"/>
    <w:rsid w:val="00621014"/>
    <w:rsid w:val="0062178C"/>
    <w:rsid w:val="0062265C"/>
    <w:rsid w:val="00624309"/>
    <w:rsid w:val="00624C75"/>
    <w:rsid w:val="00624D10"/>
    <w:rsid w:val="00625E5D"/>
    <w:rsid w:val="006261AA"/>
    <w:rsid w:val="0062662A"/>
    <w:rsid w:val="00627DC5"/>
    <w:rsid w:val="00627F1E"/>
    <w:rsid w:val="0063335A"/>
    <w:rsid w:val="006334A1"/>
    <w:rsid w:val="006348F9"/>
    <w:rsid w:val="00634E22"/>
    <w:rsid w:val="0063672A"/>
    <w:rsid w:val="00637919"/>
    <w:rsid w:val="00640089"/>
    <w:rsid w:val="00640A14"/>
    <w:rsid w:val="0064140A"/>
    <w:rsid w:val="00641A6C"/>
    <w:rsid w:val="00641E0B"/>
    <w:rsid w:val="00644B46"/>
    <w:rsid w:val="00644BDC"/>
    <w:rsid w:val="00645F1C"/>
    <w:rsid w:val="0064708C"/>
    <w:rsid w:val="00647536"/>
    <w:rsid w:val="006509D4"/>
    <w:rsid w:val="00650E15"/>
    <w:rsid w:val="00650EFD"/>
    <w:rsid w:val="00651020"/>
    <w:rsid w:val="006528C5"/>
    <w:rsid w:val="00653874"/>
    <w:rsid w:val="00653B30"/>
    <w:rsid w:val="00654A8A"/>
    <w:rsid w:val="00654EF7"/>
    <w:rsid w:val="00655F11"/>
    <w:rsid w:val="00656236"/>
    <w:rsid w:val="00657A8D"/>
    <w:rsid w:val="006601BF"/>
    <w:rsid w:val="00660AA7"/>
    <w:rsid w:val="00661A28"/>
    <w:rsid w:val="00662B28"/>
    <w:rsid w:val="00663002"/>
    <w:rsid w:val="006637AB"/>
    <w:rsid w:val="00663F67"/>
    <w:rsid w:val="0066497F"/>
    <w:rsid w:val="00664BD8"/>
    <w:rsid w:val="00665AB2"/>
    <w:rsid w:val="00665C3C"/>
    <w:rsid w:val="00666B4F"/>
    <w:rsid w:val="006672AE"/>
    <w:rsid w:val="00667557"/>
    <w:rsid w:val="00670183"/>
    <w:rsid w:val="006715CD"/>
    <w:rsid w:val="0067226E"/>
    <w:rsid w:val="006738EE"/>
    <w:rsid w:val="00674CAD"/>
    <w:rsid w:val="00675E9F"/>
    <w:rsid w:val="00676528"/>
    <w:rsid w:val="006774FC"/>
    <w:rsid w:val="006778C4"/>
    <w:rsid w:val="00677F64"/>
    <w:rsid w:val="006801B6"/>
    <w:rsid w:val="006805AE"/>
    <w:rsid w:val="0068093F"/>
    <w:rsid w:val="00681F0B"/>
    <w:rsid w:val="006839E1"/>
    <w:rsid w:val="00683E6D"/>
    <w:rsid w:val="0068403E"/>
    <w:rsid w:val="00684CC5"/>
    <w:rsid w:val="0068582C"/>
    <w:rsid w:val="006859DA"/>
    <w:rsid w:val="0068680A"/>
    <w:rsid w:val="00687EE7"/>
    <w:rsid w:val="00691204"/>
    <w:rsid w:val="00691477"/>
    <w:rsid w:val="00692DD0"/>
    <w:rsid w:val="00693300"/>
    <w:rsid w:val="00694602"/>
    <w:rsid w:val="00694C12"/>
    <w:rsid w:val="006951AF"/>
    <w:rsid w:val="006953E9"/>
    <w:rsid w:val="00696E06"/>
    <w:rsid w:val="00697CD6"/>
    <w:rsid w:val="00697E45"/>
    <w:rsid w:val="006A04C3"/>
    <w:rsid w:val="006A11F7"/>
    <w:rsid w:val="006A1812"/>
    <w:rsid w:val="006A18D2"/>
    <w:rsid w:val="006A2C11"/>
    <w:rsid w:val="006A32DD"/>
    <w:rsid w:val="006A37D4"/>
    <w:rsid w:val="006A38E8"/>
    <w:rsid w:val="006A422E"/>
    <w:rsid w:val="006A4476"/>
    <w:rsid w:val="006A4919"/>
    <w:rsid w:val="006A5C60"/>
    <w:rsid w:val="006A6255"/>
    <w:rsid w:val="006A6754"/>
    <w:rsid w:val="006A7106"/>
    <w:rsid w:val="006B095B"/>
    <w:rsid w:val="006B0CCC"/>
    <w:rsid w:val="006B0EDF"/>
    <w:rsid w:val="006B123F"/>
    <w:rsid w:val="006B1500"/>
    <w:rsid w:val="006B2FA0"/>
    <w:rsid w:val="006B35C6"/>
    <w:rsid w:val="006B395B"/>
    <w:rsid w:val="006B3ED7"/>
    <w:rsid w:val="006B4891"/>
    <w:rsid w:val="006B6409"/>
    <w:rsid w:val="006B7175"/>
    <w:rsid w:val="006B7D9D"/>
    <w:rsid w:val="006C02D2"/>
    <w:rsid w:val="006C02D7"/>
    <w:rsid w:val="006C089B"/>
    <w:rsid w:val="006C1B1A"/>
    <w:rsid w:val="006C1D1D"/>
    <w:rsid w:val="006C239D"/>
    <w:rsid w:val="006C254B"/>
    <w:rsid w:val="006C2577"/>
    <w:rsid w:val="006C2AF8"/>
    <w:rsid w:val="006C36A2"/>
    <w:rsid w:val="006C4123"/>
    <w:rsid w:val="006C60D4"/>
    <w:rsid w:val="006C65F2"/>
    <w:rsid w:val="006C692C"/>
    <w:rsid w:val="006C71D1"/>
    <w:rsid w:val="006C7592"/>
    <w:rsid w:val="006C7AA8"/>
    <w:rsid w:val="006D0CEF"/>
    <w:rsid w:val="006D161F"/>
    <w:rsid w:val="006D1CF3"/>
    <w:rsid w:val="006D1E97"/>
    <w:rsid w:val="006D3148"/>
    <w:rsid w:val="006D3C6D"/>
    <w:rsid w:val="006D4261"/>
    <w:rsid w:val="006D6C3B"/>
    <w:rsid w:val="006D7A8E"/>
    <w:rsid w:val="006D7BAC"/>
    <w:rsid w:val="006E0606"/>
    <w:rsid w:val="006E1129"/>
    <w:rsid w:val="006E1AA3"/>
    <w:rsid w:val="006E2076"/>
    <w:rsid w:val="006E2522"/>
    <w:rsid w:val="006E2D42"/>
    <w:rsid w:val="006E3176"/>
    <w:rsid w:val="006E355D"/>
    <w:rsid w:val="006E48B8"/>
    <w:rsid w:val="006E4F52"/>
    <w:rsid w:val="006E5272"/>
    <w:rsid w:val="006E5F8C"/>
    <w:rsid w:val="006E67DC"/>
    <w:rsid w:val="006E6F20"/>
    <w:rsid w:val="006E749E"/>
    <w:rsid w:val="006E74D6"/>
    <w:rsid w:val="006E7659"/>
    <w:rsid w:val="006F095C"/>
    <w:rsid w:val="006F14F9"/>
    <w:rsid w:val="006F1A52"/>
    <w:rsid w:val="006F27B0"/>
    <w:rsid w:val="006F2B74"/>
    <w:rsid w:val="006F4137"/>
    <w:rsid w:val="006F417F"/>
    <w:rsid w:val="006F44DF"/>
    <w:rsid w:val="006F5CD3"/>
    <w:rsid w:val="006F75F3"/>
    <w:rsid w:val="006F7887"/>
    <w:rsid w:val="007006CA"/>
    <w:rsid w:val="00700A7B"/>
    <w:rsid w:val="007015C2"/>
    <w:rsid w:val="00702868"/>
    <w:rsid w:val="00703256"/>
    <w:rsid w:val="00703917"/>
    <w:rsid w:val="0070392D"/>
    <w:rsid w:val="00703BAA"/>
    <w:rsid w:val="00703FB0"/>
    <w:rsid w:val="00704453"/>
    <w:rsid w:val="007051AD"/>
    <w:rsid w:val="0070548E"/>
    <w:rsid w:val="00705C75"/>
    <w:rsid w:val="007060D5"/>
    <w:rsid w:val="00706E96"/>
    <w:rsid w:val="00710A15"/>
    <w:rsid w:val="00710F46"/>
    <w:rsid w:val="00712181"/>
    <w:rsid w:val="0071489F"/>
    <w:rsid w:val="007150E5"/>
    <w:rsid w:val="007156C9"/>
    <w:rsid w:val="007157FE"/>
    <w:rsid w:val="00715F8A"/>
    <w:rsid w:val="007161E7"/>
    <w:rsid w:val="00716566"/>
    <w:rsid w:val="007215B1"/>
    <w:rsid w:val="00722D75"/>
    <w:rsid w:val="00722DDD"/>
    <w:rsid w:val="00723276"/>
    <w:rsid w:val="007233C1"/>
    <w:rsid w:val="00724EBC"/>
    <w:rsid w:val="00725690"/>
    <w:rsid w:val="007262CE"/>
    <w:rsid w:val="00730552"/>
    <w:rsid w:val="00730D49"/>
    <w:rsid w:val="0073133D"/>
    <w:rsid w:val="00731621"/>
    <w:rsid w:val="00732696"/>
    <w:rsid w:val="007327F9"/>
    <w:rsid w:val="007331B7"/>
    <w:rsid w:val="0073346D"/>
    <w:rsid w:val="007337B8"/>
    <w:rsid w:val="007355A8"/>
    <w:rsid w:val="007358A9"/>
    <w:rsid w:val="00735B81"/>
    <w:rsid w:val="00736AFD"/>
    <w:rsid w:val="00736B83"/>
    <w:rsid w:val="00736CB3"/>
    <w:rsid w:val="00737239"/>
    <w:rsid w:val="007402BD"/>
    <w:rsid w:val="00740B05"/>
    <w:rsid w:val="00742766"/>
    <w:rsid w:val="007444F0"/>
    <w:rsid w:val="0074480F"/>
    <w:rsid w:val="007469B2"/>
    <w:rsid w:val="00746A26"/>
    <w:rsid w:val="00746EF0"/>
    <w:rsid w:val="00746F03"/>
    <w:rsid w:val="00747DD6"/>
    <w:rsid w:val="0075072F"/>
    <w:rsid w:val="00750B32"/>
    <w:rsid w:val="00750E2C"/>
    <w:rsid w:val="00751293"/>
    <w:rsid w:val="0075207E"/>
    <w:rsid w:val="0075246D"/>
    <w:rsid w:val="007527BE"/>
    <w:rsid w:val="00753229"/>
    <w:rsid w:val="00755108"/>
    <w:rsid w:val="00755C70"/>
    <w:rsid w:val="00755EBA"/>
    <w:rsid w:val="00756062"/>
    <w:rsid w:val="00757743"/>
    <w:rsid w:val="0076050B"/>
    <w:rsid w:val="00761404"/>
    <w:rsid w:val="00761BDF"/>
    <w:rsid w:val="00761EC4"/>
    <w:rsid w:val="00762272"/>
    <w:rsid w:val="0076255E"/>
    <w:rsid w:val="00763835"/>
    <w:rsid w:val="00765B2A"/>
    <w:rsid w:val="00766882"/>
    <w:rsid w:val="007669AF"/>
    <w:rsid w:val="0076730F"/>
    <w:rsid w:val="007677D0"/>
    <w:rsid w:val="00767A75"/>
    <w:rsid w:val="00770CAB"/>
    <w:rsid w:val="00770E52"/>
    <w:rsid w:val="0077161B"/>
    <w:rsid w:val="00771B9B"/>
    <w:rsid w:val="00771D87"/>
    <w:rsid w:val="00772245"/>
    <w:rsid w:val="0077258A"/>
    <w:rsid w:val="007726A6"/>
    <w:rsid w:val="007728B4"/>
    <w:rsid w:val="0077324C"/>
    <w:rsid w:val="00773399"/>
    <w:rsid w:val="007736F1"/>
    <w:rsid w:val="00773C06"/>
    <w:rsid w:val="00773E70"/>
    <w:rsid w:val="007740BC"/>
    <w:rsid w:val="00774779"/>
    <w:rsid w:val="00775A17"/>
    <w:rsid w:val="00775DB5"/>
    <w:rsid w:val="0077766D"/>
    <w:rsid w:val="007777AC"/>
    <w:rsid w:val="0078036D"/>
    <w:rsid w:val="00780993"/>
    <w:rsid w:val="007814CD"/>
    <w:rsid w:val="007818B0"/>
    <w:rsid w:val="00781C9F"/>
    <w:rsid w:val="00781E24"/>
    <w:rsid w:val="00783484"/>
    <w:rsid w:val="00783F8C"/>
    <w:rsid w:val="007841B2"/>
    <w:rsid w:val="007845CB"/>
    <w:rsid w:val="00784681"/>
    <w:rsid w:val="00785D98"/>
    <w:rsid w:val="0078619F"/>
    <w:rsid w:val="007866E6"/>
    <w:rsid w:val="0078782C"/>
    <w:rsid w:val="0078798F"/>
    <w:rsid w:val="00791486"/>
    <w:rsid w:val="00791864"/>
    <w:rsid w:val="00791FC7"/>
    <w:rsid w:val="00793B24"/>
    <w:rsid w:val="00793B93"/>
    <w:rsid w:val="00794CE8"/>
    <w:rsid w:val="007950C3"/>
    <w:rsid w:val="0079547E"/>
    <w:rsid w:val="007960AD"/>
    <w:rsid w:val="0079660C"/>
    <w:rsid w:val="00797684"/>
    <w:rsid w:val="007A01FD"/>
    <w:rsid w:val="007A05D8"/>
    <w:rsid w:val="007A1891"/>
    <w:rsid w:val="007A2F5A"/>
    <w:rsid w:val="007A357C"/>
    <w:rsid w:val="007A37F5"/>
    <w:rsid w:val="007A5762"/>
    <w:rsid w:val="007A6828"/>
    <w:rsid w:val="007A74F2"/>
    <w:rsid w:val="007B1655"/>
    <w:rsid w:val="007B2789"/>
    <w:rsid w:val="007B2819"/>
    <w:rsid w:val="007B2FD2"/>
    <w:rsid w:val="007B38B9"/>
    <w:rsid w:val="007B471B"/>
    <w:rsid w:val="007B500A"/>
    <w:rsid w:val="007B62B6"/>
    <w:rsid w:val="007B6BF0"/>
    <w:rsid w:val="007B7749"/>
    <w:rsid w:val="007C09C3"/>
    <w:rsid w:val="007C3389"/>
    <w:rsid w:val="007C4464"/>
    <w:rsid w:val="007C4AE4"/>
    <w:rsid w:val="007C77EB"/>
    <w:rsid w:val="007C7855"/>
    <w:rsid w:val="007C7E16"/>
    <w:rsid w:val="007D0437"/>
    <w:rsid w:val="007D059F"/>
    <w:rsid w:val="007D0923"/>
    <w:rsid w:val="007D23F9"/>
    <w:rsid w:val="007D26B5"/>
    <w:rsid w:val="007D3100"/>
    <w:rsid w:val="007D3FE0"/>
    <w:rsid w:val="007D5A36"/>
    <w:rsid w:val="007D645E"/>
    <w:rsid w:val="007D67D6"/>
    <w:rsid w:val="007D6C95"/>
    <w:rsid w:val="007E0395"/>
    <w:rsid w:val="007E0ABA"/>
    <w:rsid w:val="007E18DA"/>
    <w:rsid w:val="007E2656"/>
    <w:rsid w:val="007E378E"/>
    <w:rsid w:val="007E3B49"/>
    <w:rsid w:val="007E3E6B"/>
    <w:rsid w:val="007E3F53"/>
    <w:rsid w:val="007E3F6D"/>
    <w:rsid w:val="007E4677"/>
    <w:rsid w:val="007E52D5"/>
    <w:rsid w:val="007E56F1"/>
    <w:rsid w:val="007E5F3D"/>
    <w:rsid w:val="007E6963"/>
    <w:rsid w:val="007E6ADC"/>
    <w:rsid w:val="007E7B12"/>
    <w:rsid w:val="007F0947"/>
    <w:rsid w:val="007F1034"/>
    <w:rsid w:val="007F24D5"/>
    <w:rsid w:val="007F29CF"/>
    <w:rsid w:val="007F3AB6"/>
    <w:rsid w:val="007F3C0F"/>
    <w:rsid w:val="007F495A"/>
    <w:rsid w:val="007F61CD"/>
    <w:rsid w:val="007F672B"/>
    <w:rsid w:val="007F7138"/>
    <w:rsid w:val="008001CD"/>
    <w:rsid w:val="008007FF"/>
    <w:rsid w:val="00802DC2"/>
    <w:rsid w:val="008034AB"/>
    <w:rsid w:val="00803B36"/>
    <w:rsid w:val="00804530"/>
    <w:rsid w:val="00804A6D"/>
    <w:rsid w:val="00804E9B"/>
    <w:rsid w:val="008051FF"/>
    <w:rsid w:val="00806241"/>
    <w:rsid w:val="008074DA"/>
    <w:rsid w:val="008078B5"/>
    <w:rsid w:val="00811912"/>
    <w:rsid w:val="00811A81"/>
    <w:rsid w:val="00811CD8"/>
    <w:rsid w:val="00811D8D"/>
    <w:rsid w:val="00811E5C"/>
    <w:rsid w:val="008125EC"/>
    <w:rsid w:val="00812E5A"/>
    <w:rsid w:val="0081346E"/>
    <w:rsid w:val="008137F4"/>
    <w:rsid w:val="00813A57"/>
    <w:rsid w:val="00813F21"/>
    <w:rsid w:val="00814895"/>
    <w:rsid w:val="00814E74"/>
    <w:rsid w:val="00815DCC"/>
    <w:rsid w:val="00815EFC"/>
    <w:rsid w:val="00815F21"/>
    <w:rsid w:val="008161AA"/>
    <w:rsid w:val="0081682E"/>
    <w:rsid w:val="00816AAC"/>
    <w:rsid w:val="00817241"/>
    <w:rsid w:val="00820DEB"/>
    <w:rsid w:val="00820F33"/>
    <w:rsid w:val="00821079"/>
    <w:rsid w:val="008214D4"/>
    <w:rsid w:val="00821E3E"/>
    <w:rsid w:val="00824D7C"/>
    <w:rsid w:val="00824EEC"/>
    <w:rsid w:val="00825499"/>
    <w:rsid w:val="00825C67"/>
    <w:rsid w:val="0082632A"/>
    <w:rsid w:val="00826CA4"/>
    <w:rsid w:val="00827782"/>
    <w:rsid w:val="00830012"/>
    <w:rsid w:val="00831195"/>
    <w:rsid w:val="00831446"/>
    <w:rsid w:val="00831DC8"/>
    <w:rsid w:val="00832040"/>
    <w:rsid w:val="00832250"/>
    <w:rsid w:val="00833A36"/>
    <w:rsid w:val="00834A9F"/>
    <w:rsid w:val="0083573F"/>
    <w:rsid w:val="008404C5"/>
    <w:rsid w:val="008407C7"/>
    <w:rsid w:val="008424E0"/>
    <w:rsid w:val="008426C0"/>
    <w:rsid w:val="00843302"/>
    <w:rsid w:val="00845A27"/>
    <w:rsid w:val="00846B74"/>
    <w:rsid w:val="008475CB"/>
    <w:rsid w:val="00847A8C"/>
    <w:rsid w:val="00850F6F"/>
    <w:rsid w:val="00851405"/>
    <w:rsid w:val="0085193C"/>
    <w:rsid w:val="00851E4E"/>
    <w:rsid w:val="008530A6"/>
    <w:rsid w:val="00853143"/>
    <w:rsid w:val="00853D2E"/>
    <w:rsid w:val="008540E6"/>
    <w:rsid w:val="008566BA"/>
    <w:rsid w:val="0085735D"/>
    <w:rsid w:val="008601BD"/>
    <w:rsid w:val="00861139"/>
    <w:rsid w:val="00861BF7"/>
    <w:rsid w:val="00862226"/>
    <w:rsid w:val="00862A5E"/>
    <w:rsid w:val="0086309D"/>
    <w:rsid w:val="00863667"/>
    <w:rsid w:val="00863A56"/>
    <w:rsid w:val="00864D6E"/>
    <w:rsid w:val="00865670"/>
    <w:rsid w:val="00867A1B"/>
    <w:rsid w:val="00867CFE"/>
    <w:rsid w:val="00867E36"/>
    <w:rsid w:val="008702E9"/>
    <w:rsid w:val="00870363"/>
    <w:rsid w:val="00871648"/>
    <w:rsid w:val="00873A12"/>
    <w:rsid w:val="00874527"/>
    <w:rsid w:val="00874565"/>
    <w:rsid w:val="00874A0C"/>
    <w:rsid w:val="00875A83"/>
    <w:rsid w:val="00875CAE"/>
    <w:rsid w:val="00875D40"/>
    <w:rsid w:val="00876B5F"/>
    <w:rsid w:val="00876FB6"/>
    <w:rsid w:val="00877654"/>
    <w:rsid w:val="00877B58"/>
    <w:rsid w:val="00880043"/>
    <w:rsid w:val="008812AB"/>
    <w:rsid w:val="00881DDD"/>
    <w:rsid w:val="00882C59"/>
    <w:rsid w:val="00882FA5"/>
    <w:rsid w:val="00883320"/>
    <w:rsid w:val="0088454A"/>
    <w:rsid w:val="00884CA5"/>
    <w:rsid w:val="00885169"/>
    <w:rsid w:val="00885653"/>
    <w:rsid w:val="00885B60"/>
    <w:rsid w:val="00886D64"/>
    <w:rsid w:val="008916FA"/>
    <w:rsid w:val="008918AE"/>
    <w:rsid w:val="00891F95"/>
    <w:rsid w:val="0089219A"/>
    <w:rsid w:val="00892B1B"/>
    <w:rsid w:val="00894300"/>
    <w:rsid w:val="00894943"/>
    <w:rsid w:val="00894971"/>
    <w:rsid w:val="00894B77"/>
    <w:rsid w:val="00895DDB"/>
    <w:rsid w:val="00896048"/>
    <w:rsid w:val="008970D5"/>
    <w:rsid w:val="008976A2"/>
    <w:rsid w:val="00897B3B"/>
    <w:rsid w:val="00897FA9"/>
    <w:rsid w:val="008A037B"/>
    <w:rsid w:val="008A0475"/>
    <w:rsid w:val="008A0F45"/>
    <w:rsid w:val="008A2C9F"/>
    <w:rsid w:val="008A4C3C"/>
    <w:rsid w:val="008A4E84"/>
    <w:rsid w:val="008A4F77"/>
    <w:rsid w:val="008A579A"/>
    <w:rsid w:val="008A697A"/>
    <w:rsid w:val="008A725E"/>
    <w:rsid w:val="008A738E"/>
    <w:rsid w:val="008B06CB"/>
    <w:rsid w:val="008B1D4F"/>
    <w:rsid w:val="008B1EE3"/>
    <w:rsid w:val="008B22D4"/>
    <w:rsid w:val="008B40B3"/>
    <w:rsid w:val="008B450F"/>
    <w:rsid w:val="008B4A2A"/>
    <w:rsid w:val="008B5393"/>
    <w:rsid w:val="008B56E5"/>
    <w:rsid w:val="008B65D2"/>
    <w:rsid w:val="008B759A"/>
    <w:rsid w:val="008C1C12"/>
    <w:rsid w:val="008C234E"/>
    <w:rsid w:val="008C2ED0"/>
    <w:rsid w:val="008C3481"/>
    <w:rsid w:val="008C35F1"/>
    <w:rsid w:val="008C3A05"/>
    <w:rsid w:val="008C4597"/>
    <w:rsid w:val="008C4668"/>
    <w:rsid w:val="008C53CD"/>
    <w:rsid w:val="008C57ED"/>
    <w:rsid w:val="008C63F1"/>
    <w:rsid w:val="008C646E"/>
    <w:rsid w:val="008C66D7"/>
    <w:rsid w:val="008C6C4E"/>
    <w:rsid w:val="008C70A7"/>
    <w:rsid w:val="008C72EA"/>
    <w:rsid w:val="008C7536"/>
    <w:rsid w:val="008D0945"/>
    <w:rsid w:val="008D0A28"/>
    <w:rsid w:val="008D0B0D"/>
    <w:rsid w:val="008D0CD6"/>
    <w:rsid w:val="008D1C0A"/>
    <w:rsid w:val="008D27A1"/>
    <w:rsid w:val="008D3947"/>
    <w:rsid w:val="008D6FC7"/>
    <w:rsid w:val="008D7D74"/>
    <w:rsid w:val="008E0221"/>
    <w:rsid w:val="008E1DAD"/>
    <w:rsid w:val="008E25B8"/>
    <w:rsid w:val="008E27E8"/>
    <w:rsid w:val="008E29B3"/>
    <w:rsid w:val="008E2FB9"/>
    <w:rsid w:val="008E30EF"/>
    <w:rsid w:val="008E3A1E"/>
    <w:rsid w:val="008E5284"/>
    <w:rsid w:val="008E5343"/>
    <w:rsid w:val="008E584D"/>
    <w:rsid w:val="008E58F9"/>
    <w:rsid w:val="008E7C54"/>
    <w:rsid w:val="008F2B03"/>
    <w:rsid w:val="008F3E29"/>
    <w:rsid w:val="008F46BA"/>
    <w:rsid w:val="008F4759"/>
    <w:rsid w:val="008F475D"/>
    <w:rsid w:val="008F4A45"/>
    <w:rsid w:val="008F5F61"/>
    <w:rsid w:val="008F601B"/>
    <w:rsid w:val="008F62BF"/>
    <w:rsid w:val="008F6538"/>
    <w:rsid w:val="008F6769"/>
    <w:rsid w:val="008F7C31"/>
    <w:rsid w:val="00901156"/>
    <w:rsid w:val="009018DA"/>
    <w:rsid w:val="00901D96"/>
    <w:rsid w:val="009020EA"/>
    <w:rsid w:val="00902377"/>
    <w:rsid w:val="00902730"/>
    <w:rsid w:val="0090298B"/>
    <w:rsid w:val="00903327"/>
    <w:rsid w:val="00903E07"/>
    <w:rsid w:val="00904268"/>
    <w:rsid w:val="00904308"/>
    <w:rsid w:val="00904B45"/>
    <w:rsid w:val="009057A2"/>
    <w:rsid w:val="009061AF"/>
    <w:rsid w:val="00907220"/>
    <w:rsid w:val="0091032B"/>
    <w:rsid w:val="00910658"/>
    <w:rsid w:val="00912D15"/>
    <w:rsid w:val="009130C0"/>
    <w:rsid w:val="009131B5"/>
    <w:rsid w:val="009148A5"/>
    <w:rsid w:val="00914A6F"/>
    <w:rsid w:val="00914F0D"/>
    <w:rsid w:val="009158BC"/>
    <w:rsid w:val="00915A65"/>
    <w:rsid w:val="009163FB"/>
    <w:rsid w:val="0091655D"/>
    <w:rsid w:val="00916CCC"/>
    <w:rsid w:val="009175F3"/>
    <w:rsid w:val="009206D5"/>
    <w:rsid w:val="00920986"/>
    <w:rsid w:val="009209A0"/>
    <w:rsid w:val="00920CEA"/>
    <w:rsid w:val="009210A6"/>
    <w:rsid w:val="0092116B"/>
    <w:rsid w:val="00921C64"/>
    <w:rsid w:val="00922A6A"/>
    <w:rsid w:val="009244F9"/>
    <w:rsid w:val="009253E2"/>
    <w:rsid w:val="009266AD"/>
    <w:rsid w:val="009268C7"/>
    <w:rsid w:val="00927055"/>
    <w:rsid w:val="00930917"/>
    <w:rsid w:val="00930E6D"/>
    <w:rsid w:val="00933CED"/>
    <w:rsid w:val="009367F9"/>
    <w:rsid w:val="00936DC8"/>
    <w:rsid w:val="00937D43"/>
    <w:rsid w:val="00940A38"/>
    <w:rsid w:val="00941A87"/>
    <w:rsid w:val="00942DE4"/>
    <w:rsid w:val="00943BCE"/>
    <w:rsid w:val="00945590"/>
    <w:rsid w:val="00946BBB"/>
    <w:rsid w:val="00946E3D"/>
    <w:rsid w:val="009504FC"/>
    <w:rsid w:val="009508B6"/>
    <w:rsid w:val="00950A4F"/>
    <w:rsid w:val="0095193C"/>
    <w:rsid w:val="009524D6"/>
    <w:rsid w:val="00952843"/>
    <w:rsid w:val="00952D49"/>
    <w:rsid w:val="00953533"/>
    <w:rsid w:val="00954A73"/>
    <w:rsid w:val="00955417"/>
    <w:rsid w:val="00955A47"/>
    <w:rsid w:val="00957126"/>
    <w:rsid w:val="0096071F"/>
    <w:rsid w:val="00961217"/>
    <w:rsid w:val="00961E42"/>
    <w:rsid w:val="0096244B"/>
    <w:rsid w:val="00963222"/>
    <w:rsid w:val="00963D5E"/>
    <w:rsid w:val="00963D6E"/>
    <w:rsid w:val="00964AE9"/>
    <w:rsid w:val="00965DD6"/>
    <w:rsid w:val="00966233"/>
    <w:rsid w:val="009664A9"/>
    <w:rsid w:val="009668AB"/>
    <w:rsid w:val="00967948"/>
    <w:rsid w:val="009703A6"/>
    <w:rsid w:val="009724EF"/>
    <w:rsid w:val="009726F9"/>
    <w:rsid w:val="00974153"/>
    <w:rsid w:val="0097421B"/>
    <w:rsid w:val="00976275"/>
    <w:rsid w:val="009800A0"/>
    <w:rsid w:val="00980647"/>
    <w:rsid w:val="00981453"/>
    <w:rsid w:val="00981BE1"/>
    <w:rsid w:val="00981E63"/>
    <w:rsid w:val="009827EC"/>
    <w:rsid w:val="00982C5D"/>
    <w:rsid w:val="00982DDE"/>
    <w:rsid w:val="009836EC"/>
    <w:rsid w:val="00983966"/>
    <w:rsid w:val="00983ACE"/>
    <w:rsid w:val="00984C84"/>
    <w:rsid w:val="00985F89"/>
    <w:rsid w:val="00987066"/>
    <w:rsid w:val="009877E0"/>
    <w:rsid w:val="00987877"/>
    <w:rsid w:val="009900A5"/>
    <w:rsid w:val="00990592"/>
    <w:rsid w:val="009910D6"/>
    <w:rsid w:val="00991E07"/>
    <w:rsid w:val="00993623"/>
    <w:rsid w:val="009948FE"/>
    <w:rsid w:val="00995677"/>
    <w:rsid w:val="00995C3A"/>
    <w:rsid w:val="00996145"/>
    <w:rsid w:val="009973F8"/>
    <w:rsid w:val="00997AA0"/>
    <w:rsid w:val="009A070E"/>
    <w:rsid w:val="009A17DF"/>
    <w:rsid w:val="009A206C"/>
    <w:rsid w:val="009A2210"/>
    <w:rsid w:val="009A2240"/>
    <w:rsid w:val="009A2318"/>
    <w:rsid w:val="009A25E0"/>
    <w:rsid w:val="009A35C3"/>
    <w:rsid w:val="009A474C"/>
    <w:rsid w:val="009A4AC4"/>
    <w:rsid w:val="009A4B4E"/>
    <w:rsid w:val="009A4B5D"/>
    <w:rsid w:val="009A4D59"/>
    <w:rsid w:val="009A798E"/>
    <w:rsid w:val="009A7EFD"/>
    <w:rsid w:val="009B0C2D"/>
    <w:rsid w:val="009B12CC"/>
    <w:rsid w:val="009B25C8"/>
    <w:rsid w:val="009B27F4"/>
    <w:rsid w:val="009B2D15"/>
    <w:rsid w:val="009B2E5A"/>
    <w:rsid w:val="009B3249"/>
    <w:rsid w:val="009B36E9"/>
    <w:rsid w:val="009B3B6A"/>
    <w:rsid w:val="009B5F81"/>
    <w:rsid w:val="009B68B2"/>
    <w:rsid w:val="009C1223"/>
    <w:rsid w:val="009C1C69"/>
    <w:rsid w:val="009C1DFE"/>
    <w:rsid w:val="009C2000"/>
    <w:rsid w:val="009C22B0"/>
    <w:rsid w:val="009C2B2B"/>
    <w:rsid w:val="009C35A1"/>
    <w:rsid w:val="009C49BC"/>
    <w:rsid w:val="009C54D7"/>
    <w:rsid w:val="009C5E2B"/>
    <w:rsid w:val="009C600E"/>
    <w:rsid w:val="009C7DDE"/>
    <w:rsid w:val="009D0780"/>
    <w:rsid w:val="009D0792"/>
    <w:rsid w:val="009D0A2C"/>
    <w:rsid w:val="009D1B1F"/>
    <w:rsid w:val="009D1CD7"/>
    <w:rsid w:val="009D2165"/>
    <w:rsid w:val="009D2911"/>
    <w:rsid w:val="009D2DB8"/>
    <w:rsid w:val="009D40D7"/>
    <w:rsid w:val="009D4541"/>
    <w:rsid w:val="009D4771"/>
    <w:rsid w:val="009D4AA2"/>
    <w:rsid w:val="009D5A55"/>
    <w:rsid w:val="009D617B"/>
    <w:rsid w:val="009D6E28"/>
    <w:rsid w:val="009D6F27"/>
    <w:rsid w:val="009D74CE"/>
    <w:rsid w:val="009E04AB"/>
    <w:rsid w:val="009E09BF"/>
    <w:rsid w:val="009E0CBC"/>
    <w:rsid w:val="009E1332"/>
    <w:rsid w:val="009E15E6"/>
    <w:rsid w:val="009E1E19"/>
    <w:rsid w:val="009E256A"/>
    <w:rsid w:val="009E34FB"/>
    <w:rsid w:val="009E3701"/>
    <w:rsid w:val="009E388A"/>
    <w:rsid w:val="009E3DCE"/>
    <w:rsid w:val="009E438F"/>
    <w:rsid w:val="009E4764"/>
    <w:rsid w:val="009E59C8"/>
    <w:rsid w:val="009E5A29"/>
    <w:rsid w:val="009E5BB4"/>
    <w:rsid w:val="009E5FE2"/>
    <w:rsid w:val="009E72CB"/>
    <w:rsid w:val="009F0F62"/>
    <w:rsid w:val="009F1260"/>
    <w:rsid w:val="009F300C"/>
    <w:rsid w:val="009F3E48"/>
    <w:rsid w:val="009F4124"/>
    <w:rsid w:val="009F65DB"/>
    <w:rsid w:val="00A00091"/>
    <w:rsid w:val="00A0011B"/>
    <w:rsid w:val="00A01054"/>
    <w:rsid w:val="00A01780"/>
    <w:rsid w:val="00A0179F"/>
    <w:rsid w:val="00A017D1"/>
    <w:rsid w:val="00A01DF7"/>
    <w:rsid w:val="00A02122"/>
    <w:rsid w:val="00A05390"/>
    <w:rsid w:val="00A054A5"/>
    <w:rsid w:val="00A058AC"/>
    <w:rsid w:val="00A0645B"/>
    <w:rsid w:val="00A07F46"/>
    <w:rsid w:val="00A115E7"/>
    <w:rsid w:val="00A12A4C"/>
    <w:rsid w:val="00A12CDD"/>
    <w:rsid w:val="00A14B09"/>
    <w:rsid w:val="00A15A73"/>
    <w:rsid w:val="00A15E32"/>
    <w:rsid w:val="00A1727A"/>
    <w:rsid w:val="00A17AF6"/>
    <w:rsid w:val="00A2128B"/>
    <w:rsid w:val="00A2150E"/>
    <w:rsid w:val="00A229B4"/>
    <w:rsid w:val="00A2373F"/>
    <w:rsid w:val="00A23E77"/>
    <w:rsid w:val="00A24A38"/>
    <w:rsid w:val="00A24E68"/>
    <w:rsid w:val="00A25161"/>
    <w:rsid w:val="00A2657D"/>
    <w:rsid w:val="00A265BC"/>
    <w:rsid w:val="00A26B38"/>
    <w:rsid w:val="00A26C03"/>
    <w:rsid w:val="00A272C5"/>
    <w:rsid w:val="00A27709"/>
    <w:rsid w:val="00A277CD"/>
    <w:rsid w:val="00A302E8"/>
    <w:rsid w:val="00A30650"/>
    <w:rsid w:val="00A32747"/>
    <w:rsid w:val="00A32BB5"/>
    <w:rsid w:val="00A331AD"/>
    <w:rsid w:val="00A33281"/>
    <w:rsid w:val="00A34B4C"/>
    <w:rsid w:val="00A35009"/>
    <w:rsid w:val="00A357CA"/>
    <w:rsid w:val="00A35E2D"/>
    <w:rsid w:val="00A36B85"/>
    <w:rsid w:val="00A36BA2"/>
    <w:rsid w:val="00A371E3"/>
    <w:rsid w:val="00A40003"/>
    <w:rsid w:val="00A40CBB"/>
    <w:rsid w:val="00A40DA7"/>
    <w:rsid w:val="00A4142F"/>
    <w:rsid w:val="00A42515"/>
    <w:rsid w:val="00A44672"/>
    <w:rsid w:val="00A4510C"/>
    <w:rsid w:val="00A45E12"/>
    <w:rsid w:val="00A47E9D"/>
    <w:rsid w:val="00A50499"/>
    <w:rsid w:val="00A50E8A"/>
    <w:rsid w:val="00A5336B"/>
    <w:rsid w:val="00A53DC6"/>
    <w:rsid w:val="00A55169"/>
    <w:rsid w:val="00A56BD4"/>
    <w:rsid w:val="00A57076"/>
    <w:rsid w:val="00A578B9"/>
    <w:rsid w:val="00A60028"/>
    <w:rsid w:val="00A60AEC"/>
    <w:rsid w:val="00A610A5"/>
    <w:rsid w:val="00A61499"/>
    <w:rsid w:val="00A6197A"/>
    <w:rsid w:val="00A62D64"/>
    <w:rsid w:val="00A62F20"/>
    <w:rsid w:val="00A63504"/>
    <w:rsid w:val="00A63679"/>
    <w:rsid w:val="00A64063"/>
    <w:rsid w:val="00A64680"/>
    <w:rsid w:val="00A646F3"/>
    <w:rsid w:val="00A657B3"/>
    <w:rsid w:val="00A70E77"/>
    <w:rsid w:val="00A7173E"/>
    <w:rsid w:val="00A72DA9"/>
    <w:rsid w:val="00A736E0"/>
    <w:rsid w:val="00A73A87"/>
    <w:rsid w:val="00A73C97"/>
    <w:rsid w:val="00A748FB"/>
    <w:rsid w:val="00A752E7"/>
    <w:rsid w:val="00A77870"/>
    <w:rsid w:val="00A81182"/>
    <w:rsid w:val="00A811A6"/>
    <w:rsid w:val="00A81744"/>
    <w:rsid w:val="00A81F76"/>
    <w:rsid w:val="00A838C7"/>
    <w:rsid w:val="00A84D5F"/>
    <w:rsid w:val="00A85010"/>
    <w:rsid w:val="00A857A2"/>
    <w:rsid w:val="00A85807"/>
    <w:rsid w:val="00A85BDC"/>
    <w:rsid w:val="00A868EB"/>
    <w:rsid w:val="00A902AC"/>
    <w:rsid w:val="00A9149B"/>
    <w:rsid w:val="00A917F7"/>
    <w:rsid w:val="00A91F45"/>
    <w:rsid w:val="00A93B7B"/>
    <w:rsid w:val="00A93C6C"/>
    <w:rsid w:val="00A94497"/>
    <w:rsid w:val="00A95184"/>
    <w:rsid w:val="00A96404"/>
    <w:rsid w:val="00A969F3"/>
    <w:rsid w:val="00AA2417"/>
    <w:rsid w:val="00AA2968"/>
    <w:rsid w:val="00AA3404"/>
    <w:rsid w:val="00AA3521"/>
    <w:rsid w:val="00AA3FC2"/>
    <w:rsid w:val="00AA4D37"/>
    <w:rsid w:val="00AA5220"/>
    <w:rsid w:val="00AA5A86"/>
    <w:rsid w:val="00AA5B92"/>
    <w:rsid w:val="00AA631A"/>
    <w:rsid w:val="00AA7CD0"/>
    <w:rsid w:val="00AB0047"/>
    <w:rsid w:val="00AB0309"/>
    <w:rsid w:val="00AB07C6"/>
    <w:rsid w:val="00AB121C"/>
    <w:rsid w:val="00AB1B87"/>
    <w:rsid w:val="00AB2054"/>
    <w:rsid w:val="00AB51DD"/>
    <w:rsid w:val="00AB5C3D"/>
    <w:rsid w:val="00AB6A19"/>
    <w:rsid w:val="00AB70C4"/>
    <w:rsid w:val="00AB7799"/>
    <w:rsid w:val="00AB791D"/>
    <w:rsid w:val="00AC05AD"/>
    <w:rsid w:val="00AC0F86"/>
    <w:rsid w:val="00AC2D01"/>
    <w:rsid w:val="00AC3769"/>
    <w:rsid w:val="00AC4105"/>
    <w:rsid w:val="00AC47AA"/>
    <w:rsid w:val="00AC4EC2"/>
    <w:rsid w:val="00AC560C"/>
    <w:rsid w:val="00AC5735"/>
    <w:rsid w:val="00AC5ED3"/>
    <w:rsid w:val="00AC6B04"/>
    <w:rsid w:val="00AC756A"/>
    <w:rsid w:val="00AC7735"/>
    <w:rsid w:val="00AD1688"/>
    <w:rsid w:val="00AD199E"/>
    <w:rsid w:val="00AD1A37"/>
    <w:rsid w:val="00AD491D"/>
    <w:rsid w:val="00AD5155"/>
    <w:rsid w:val="00AD756B"/>
    <w:rsid w:val="00AD7946"/>
    <w:rsid w:val="00AE0499"/>
    <w:rsid w:val="00AE0B1A"/>
    <w:rsid w:val="00AE1438"/>
    <w:rsid w:val="00AE1711"/>
    <w:rsid w:val="00AE2314"/>
    <w:rsid w:val="00AE234B"/>
    <w:rsid w:val="00AE2AD1"/>
    <w:rsid w:val="00AE2D72"/>
    <w:rsid w:val="00AE3E78"/>
    <w:rsid w:val="00AE4467"/>
    <w:rsid w:val="00AE5999"/>
    <w:rsid w:val="00AE5DFD"/>
    <w:rsid w:val="00AE6121"/>
    <w:rsid w:val="00AE70A2"/>
    <w:rsid w:val="00AE71BE"/>
    <w:rsid w:val="00AE7490"/>
    <w:rsid w:val="00AF0933"/>
    <w:rsid w:val="00AF2457"/>
    <w:rsid w:val="00AF2EE6"/>
    <w:rsid w:val="00AF39D4"/>
    <w:rsid w:val="00AF42A9"/>
    <w:rsid w:val="00AF562B"/>
    <w:rsid w:val="00AF57F8"/>
    <w:rsid w:val="00AF5A66"/>
    <w:rsid w:val="00AF5BAC"/>
    <w:rsid w:val="00AF76F4"/>
    <w:rsid w:val="00B010C0"/>
    <w:rsid w:val="00B01389"/>
    <w:rsid w:val="00B01FB0"/>
    <w:rsid w:val="00B02ED3"/>
    <w:rsid w:val="00B03415"/>
    <w:rsid w:val="00B03A04"/>
    <w:rsid w:val="00B03AD8"/>
    <w:rsid w:val="00B04203"/>
    <w:rsid w:val="00B04CAA"/>
    <w:rsid w:val="00B04CE4"/>
    <w:rsid w:val="00B055E2"/>
    <w:rsid w:val="00B05C92"/>
    <w:rsid w:val="00B05F0C"/>
    <w:rsid w:val="00B065F2"/>
    <w:rsid w:val="00B074E3"/>
    <w:rsid w:val="00B103EF"/>
    <w:rsid w:val="00B11D6C"/>
    <w:rsid w:val="00B11EB4"/>
    <w:rsid w:val="00B120CA"/>
    <w:rsid w:val="00B12396"/>
    <w:rsid w:val="00B130A5"/>
    <w:rsid w:val="00B13DC1"/>
    <w:rsid w:val="00B15493"/>
    <w:rsid w:val="00B208F0"/>
    <w:rsid w:val="00B20E7A"/>
    <w:rsid w:val="00B2237B"/>
    <w:rsid w:val="00B22438"/>
    <w:rsid w:val="00B23D5B"/>
    <w:rsid w:val="00B24F5D"/>
    <w:rsid w:val="00B25F43"/>
    <w:rsid w:val="00B264EC"/>
    <w:rsid w:val="00B3062D"/>
    <w:rsid w:val="00B307FA"/>
    <w:rsid w:val="00B31499"/>
    <w:rsid w:val="00B323B6"/>
    <w:rsid w:val="00B34A6B"/>
    <w:rsid w:val="00B350E9"/>
    <w:rsid w:val="00B36339"/>
    <w:rsid w:val="00B36F88"/>
    <w:rsid w:val="00B3720D"/>
    <w:rsid w:val="00B40537"/>
    <w:rsid w:val="00B40627"/>
    <w:rsid w:val="00B40A92"/>
    <w:rsid w:val="00B40D32"/>
    <w:rsid w:val="00B42BE7"/>
    <w:rsid w:val="00B42DAA"/>
    <w:rsid w:val="00B433B8"/>
    <w:rsid w:val="00B43A0A"/>
    <w:rsid w:val="00B44131"/>
    <w:rsid w:val="00B444AE"/>
    <w:rsid w:val="00B44A14"/>
    <w:rsid w:val="00B468F8"/>
    <w:rsid w:val="00B50DA1"/>
    <w:rsid w:val="00B519DB"/>
    <w:rsid w:val="00B51B0C"/>
    <w:rsid w:val="00B53613"/>
    <w:rsid w:val="00B53AC9"/>
    <w:rsid w:val="00B53E5E"/>
    <w:rsid w:val="00B53F1D"/>
    <w:rsid w:val="00B54567"/>
    <w:rsid w:val="00B54931"/>
    <w:rsid w:val="00B54F92"/>
    <w:rsid w:val="00B55DB6"/>
    <w:rsid w:val="00B565E5"/>
    <w:rsid w:val="00B56610"/>
    <w:rsid w:val="00B5663A"/>
    <w:rsid w:val="00B57E01"/>
    <w:rsid w:val="00B60B2F"/>
    <w:rsid w:val="00B60DB3"/>
    <w:rsid w:val="00B6136D"/>
    <w:rsid w:val="00B618A8"/>
    <w:rsid w:val="00B619B0"/>
    <w:rsid w:val="00B621E2"/>
    <w:rsid w:val="00B625F5"/>
    <w:rsid w:val="00B62D53"/>
    <w:rsid w:val="00B63D12"/>
    <w:rsid w:val="00B63F6A"/>
    <w:rsid w:val="00B63F78"/>
    <w:rsid w:val="00B64E7C"/>
    <w:rsid w:val="00B652E7"/>
    <w:rsid w:val="00B6637D"/>
    <w:rsid w:val="00B66436"/>
    <w:rsid w:val="00B66AAB"/>
    <w:rsid w:val="00B671EB"/>
    <w:rsid w:val="00B67B5A"/>
    <w:rsid w:val="00B70122"/>
    <w:rsid w:val="00B702C8"/>
    <w:rsid w:val="00B71F58"/>
    <w:rsid w:val="00B72DF9"/>
    <w:rsid w:val="00B73014"/>
    <w:rsid w:val="00B7326D"/>
    <w:rsid w:val="00B744F1"/>
    <w:rsid w:val="00B74CDC"/>
    <w:rsid w:val="00B75E7E"/>
    <w:rsid w:val="00B76029"/>
    <w:rsid w:val="00B774A0"/>
    <w:rsid w:val="00B8002E"/>
    <w:rsid w:val="00B80F60"/>
    <w:rsid w:val="00B81FAE"/>
    <w:rsid w:val="00B8211C"/>
    <w:rsid w:val="00B82745"/>
    <w:rsid w:val="00B827A0"/>
    <w:rsid w:val="00B8305A"/>
    <w:rsid w:val="00B85D7A"/>
    <w:rsid w:val="00B85FB2"/>
    <w:rsid w:val="00B86500"/>
    <w:rsid w:val="00B914BB"/>
    <w:rsid w:val="00B92F07"/>
    <w:rsid w:val="00B93130"/>
    <w:rsid w:val="00B939E9"/>
    <w:rsid w:val="00B94B72"/>
    <w:rsid w:val="00B94E0E"/>
    <w:rsid w:val="00B96203"/>
    <w:rsid w:val="00BA05D8"/>
    <w:rsid w:val="00BA1423"/>
    <w:rsid w:val="00BA1E08"/>
    <w:rsid w:val="00BA20A8"/>
    <w:rsid w:val="00BA21A7"/>
    <w:rsid w:val="00BA23B4"/>
    <w:rsid w:val="00BA3F3A"/>
    <w:rsid w:val="00BA4A07"/>
    <w:rsid w:val="00BA4B42"/>
    <w:rsid w:val="00BA5A04"/>
    <w:rsid w:val="00BA5DD6"/>
    <w:rsid w:val="00BA6E17"/>
    <w:rsid w:val="00BA77F8"/>
    <w:rsid w:val="00BB04C6"/>
    <w:rsid w:val="00BB246E"/>
    <w:rsid w:val="00BB2F30"/>
    <w:rsid w:val="00BB6A4E"/>
    <w:rsid w:val="00BB6C02"/>
    <w:rsid w:val="00BB7329"/>
    <w:rsid w:val="00BB7A7D"/>
    <w:rsid w:val="00BB7E79"/>
    <w:rsid w:val="00BC05E2"/>
    <w:rsid w:val="00BC1E7F"/>
    <w:rsid w:val="00BC2E95"/>
    <w:rsid w:val="00BC34F4"/>
    <w:rsid w:val="00BC3DFC"/>
    <w:rsid w:val="00BC401C"/>
    <w:rsid w:val="00BC4766"/>
    <w:rsid w:val="00BC7A65"/>
    <w:rsid w:val="00BC7EC7"/>
    <w:rsid w:val="00BD059E"/>
    <w:rsid w:val="00BD093C"/>
    <w:rsid w:val="00BD0D56"/>
    <w:rsid w:val="00BD1416"/>
    <w:rsid w:val="00BD188C"/>
    <w:rsid w:val="00BD2650"/>
    <w:rsid w:val="00BD26A9"/>
    <w:rsid w:val="00BD2BA6"/>
    <w:rsid w:val="00BD435A"/>
    <w:rsid w:val="00BD48FB"/>
    <w:rsid w:val="00BD4A0E"/>
    <w:rsid w:val="00BD4B5F"/>
    <w:rsid w:val="00BD58A9"/>
    <w:rsid w:val="00BD6378"/>
    <w:rsid w:val="00BD6477"/>
    <w:rsid w:val="00BD6AF1"/>
    <w:rsid w:val="00BE0AF4"/>
    <w:rsid w:val="00BE1745"/>
    <w:rsid w:val="00BE1C48"/>
    <w:rsid w:val="00BE1DDB"/>
    <w:rsid w:val="00BE25D1"/>
    <w:rsid w:val="00BE3879"/>
    <w:rsid w:val="00BE5006"/>
    <w:rsid w:val="00BE7305"/>
    <w:rsid w:val="00BE7998"/>
    <w:rsid w:val="00BE79D3"/>
    <w:rsid w:val="00BF0574"/>
    <w:rsid w:val="00BF1104"/>
    <w:rsid w:val="00BF32E2"/>
    <w:rsid w:val="00BF383A"/>
    <w:rsid w:val="00BF394D"/>
    <w:rsid w:val="00BF5A3A"/>
    <w:rsid w:val="00BF5C00"/>
    <w:rsid w:val="00C003D9"/>
    <w:rsid w:val="00C004C9"/>
    <w:rsid w:val="00C0087F"/>
    <w:rsid w:val="00C00A3B"/>
    <w:rsid w:val="00C00EC4"/>
    <w:rsid w:val="00C00FE0"/>
    <w:rsid w:val="00C02BDF"/>
    <w:rsid w:val="00C04409"/>
    <w:rsid w:val="00C05151"/>
    <w:rsid w:val="00C05918"/>
    <w:rsid w:val="00C068A3"/>
    <w:rsid w:val="00C068FD"/>
    <w:rsid w:val="00C07FA5"/>
    <w:rsid w:val="00C11A4E"/>
    <w:rsid w:val="00C11FF5"/>
    <w:rsid w:val="00C141F2"/>
    <w:rsid w:val="00C14713"/>
    <w:rsid w:val="00C14D73"/>
    <w:rsid w:val="00C151EF"/>
    <w:rsid w:val="00C158BA"/>
    <w:rsid w:val="00C16A97"/>
    <w:rsid w:val="00C16C38"/>
    <w:rsid w:val="00C16C6B"/>
    <w:rsid w:val="00C1793D"/>
    <w:rsid w:val="00C21375"/>
    <w:rsid w:val="00C2202D"/>
    <w:rsid w:val="00C226D1"/>
    <w:rsid w:val="00C228EC"/>
    <w:rsid w:val="00C22EF8"/>
    <w:rsid w:val="00C2475F"/>
    <w:rsid w:val="00C24AEC"/>
    <w:rsid w:val="00C24F95"/>
    <w:rsid w:val="00C252AD"/>
    <w:rsid w:val="00C269B0"/>
    <w:rsid w:val="00C26C03"/>
    <w:rsid w:val="00C26CC4"/>
    <w:rsid w:val="00C27BAA"/>
    <w:rsid w:val="00C30269"/>
    <w:rsid w:val="00C32441"/>
    <w:rsid w:val="00C32C61"/>
    <w:rsid w:val="00C33793"/>
    <w:rsid w:val="00C33D96"/>
    <w:rsid w:val="00C34689"/>
    <w:rsid w:val="00C358C5"/>
    <w:rsid w:val="00C359A3"/>
    <w:rsid w:val="00C36756"/>
    <w:rsid w:val="00C36B24"/>
    <w:rsid w:val="00C36C77"/>
    <w:rsid w:val="00C405AB"/>
    <w:rsid w:val="00C4323F"/>
    <w:rsid w:val="00C444D3"/>
    <w:rsid w:val="00C4623B"/>
    <w:rsid w:val="00C46318"/>
    <w:rsid w:val="00C464D3"/>
    <w:rsid w:val="00C466D8"/>
    <w:rsid w:val="00C46A28"/>
    <w:rsid w:val="00C46A4C"/>
    <w:rsid w:val="00C50CE8"/>
    <w:rsid w:val="00C51149"/>
    <w:rsid w:val="00C51B7E"/>
    <w:rsid w:val="00C52072"/>
    <w:rsid w:val="00C52CBE"/>
    <w:rsid w:val="00C5327C"/>
    <w:rsid w:val="00C53456"/>
    <w:rsid w:val="00C53C14"/>
    <w:rsid w:val="00C54781"/>
    <w:rsid w:val="00C55410"/>
    <w:rsid w:val="00C556A1"/>
    <w:rsid w:val="00C556C4"/>
    <w:rsid w:val="00C57471"/>
    <w:rsid w:val="00C57927"/>
    <w:rsid w:val="00C57CF0"/>
    <w:rsid w:val="00C600C3"/>
    <w:rsid w:val="00C6091C"/>
    <w:rsid w:val="00C60F76"/>
    <w:rsid w:val="00C62FAF"/>
    <w:rsid w:val="00C65B4F"/>
    <w:rsid w:val="00C65B91"/>
    <w:rsid w:val="00C65EF5"/>
    <w:rsid w:val="00C66104"/>
    <w:rsid w:val="00C66754"/>
    <w:rsid w:val="00C67504"/>
    <w:rsid w:val="00C67AD8"/>
    <w:rsid w:val="00C67C65"/>
    <w:rsid w:val="00C70A24"/>
    <w:rsid w:val="00C711DC"/>
    <w:rsid w:val="00C72272"/>
    <w:rsid w:val="00C7399F"/>
    <w:rsid w:val="00C744BA"/>
    <w:rsid w:val="00C749AC"/>
    <w:rsid w:val="00C74A38"/>
    <w:rsid w:val="00C75092"/>
    <w:rsid w:val="00C7715D"/>
    <w:rsid w:val="00C814EE"/>
    <w:rsid w:val="00C81621"/>
    <w:rsid w:val="00C8351B"/>
    <w:rsid w:val="00C83B21"/>
    <w:rsid w:val="00C83F71"/>
    <w:rsid w:val="00C8457F"/>
    <w:rsid w:val="00C84D40"/>
    <w:rsid w:val="00C85454"/>
    <w:rsid w:val="00C8664E"/>
    <w:rsid w:val="00C868F2"/>
    <w:rsid w:val="00C86E53"/>
    <w:rsid w:val="00C86EB1"/>
    <w:rsid w:val="00C87552"/>
    <w:rsid w:val="00C911D6"/>
    <w:rsid w:val="00C9323D"/>
    <w:rsid w:val="00C9496D"/>
    <w:rsid w:val="00C94EC1"/>
    <w:rsid w:val="00C9527F"/>
    <w:rsid w:val="00C95A0C"/>
    <w:rsid w:val="00C95F92"/>
    <w:rsid w:val="00C96665"/>
    <w:rsid w:val="00C96ECB"/>
    <w:rsid w:val="00C9745F"/>
    <w:rsid w:val="00CA0868"/>
    <w:rsid w:val="00CA106B"/>
    <w:rsid w:val="00CA124F"/>
    <w:rsid w:val="00CA145F"/>
    <w:rsid w:val="00CA20C7"/>
    <w:rsid w:val="00CA22F4"/>
    <w:rsid w:val="00CA2505"/>
    <w:rsid w:val="00CA29CA"/>
    <w:rsid w:val="00CA346A"/>
    <w:rsid w:val="00CA3F2E"/>
    <w:rsid w:val="00CA448D"/>
    <w:rsid w:val="00CA50AB"/>
    <w:rsid w:val="00CA5DDB"/>
    <w:rsid w:val="00CA7017"/>
    <w:rsid w:val="00CA7244"/>
    <w:rsid w:val="00CB05BF"/>
    <w:rsid w:val="00CB0672"/>
    <w:rsid w:val="00CB1948"/>
    <w:rsid w:val="00CB4474"/>
    <w:rsid w:val="00CB480D"/>
    <w:rsid w:val="00CB4DF0"/>
    <w:rsid w:val="00CB54D8"/>
    <w:rsid w:val="00CB5F90"/>
    <w:rsid w:val="00CB7231"/>
    <w:rsid w:val="00CB75B5"/>
    <w:rsid w:val="00CB77C0"/>
    <w:rsid w:val="00CC0854"/>
    <w:rsid w:val="00CC0F71"/>
    <w:rsid w:val="00CC112B"/>
    <w:rsid w:val="00CC1F81"/>
    <w:rsid w:val="00CC26F0"/>
    <w:rsid w:val="00CC4D4D"/>
    <w:rsid w:val="00CC6176"/>
    <w:rsid w:val="00CC699A"/>
    <w:rsid w:val="00CC6CFA"/>
    <w:rsid w:val="00CC7093"/>
    <w:rsid w:val="00CC7A1F"/>
    <w:rsid w:val="00CD0343"/>
    <w:rsid w:val="00CD03D1"/>
    <w:rsid w:val="00CD0500"/>
    <w:rsid w:val="00CD08F3"/>
    <w:rsid w:val="00CD154B"/>
    <w:rsid w:val="00CD167A"/>
    <w:rsid w:val="00CD1F7B"/>
    <w:rsid w:val="00CD392A"/>
    <w:rsid w:val="00CD3E66"/>
    <w:rsid w:val="00CD51CF"/>
    <w:rsid w:val="00CD726A"/>
    <w:rsid w:val="00CE1040"/>
    <w:rsid w:val="00CE19F7"/>
    <w:rsid w:val="00CE1A3C"/>
    <w:rsid w:val="00CE1C0C"/>
    <w:rsid w:val="00CE2968"/>
    <w:rsid w:val="00CE35F0"/>
    <w:rsid w:val="00CE37AC"/>
    <w:rsid w:val="00CE3DAB"/>
    <w:rsid w:val="00CE4B90"/>
    <w:rsid w:val="00CE5EB4"/>
    <w:rsid w:val="00CE60EB"/>
    <w:rsid w:val="00CE65D9"/>
    <w:rsid w:val="00CE6F7A"/>
    <w:rsid w:val="00CE768E"/>
    <w:rsid w:val="00CE7C03"/>
    <w:rsid w:val="00CF0468"/>
    <w:rsid w:val="00CF0F11"/>
    <w:rsid w:val="00CF0FE1"/>
    <w:rsid w:val="00CF19E6"/>
    <w:rsid w:val="00CF264E"/>
    <w:rsid w:val="00CF3266"/>
    <w:rsid w:val="00CF41D0"/>
    <w:rsid w:val="00CF4EBE"/>
    <w:rsid w:val="00CF5201"/>
    <w:rsid w:val="00CF5483"/>
    <w:rsid w:val="00CF5C9E"/>
    <w:rsid w:val="00CF62A6"/>
    <w:rsid w:val="00CF7654"/>
    <w:rsid w:val="00CF7D8A"/>
    <w:rsid w:val="00D0009D"/>
    <w:rsid w:val="00D00453"/>
    <w:rsid w:val="00D0132D"/>
    <w:rsid w:val="00D013ED"/>
    <w:rsid w:val="00D030A7"/>
    <w:rsid w:val="00D03698"/>
    <w:rsid w:val="00D05A43"/>
    <w:rsid w:val="00D06696"/>
    <w:rsid w:val="00D11321"/>
    <w:rsid w:val="00D11A63"/>
    <w:rsid w:val="00D11E91"/>
    <w:rsid w:val="00D11F7D"/>
    <w:rsid w:val="00D122B3"/>
    <w:rsid w:val="00D124E5"/>
    <w:rsid w:val="00D126F1"/>
    <w:rsid w:val="00D12BD2"/>
    <w:rsid w:val="00D13C07"/>
    <w:rsid w:val="00D13CAC"/>
    <w:rsid w:val="00D14236"/>
    <w:rsid w:val="00D143EE"/>
    <w:rsid w:val="00D1454D"/>
    <w:rsid w:val="00D155FB"/>
    <w:rsid w:val="00D15C59"/>
    <w:rsid w:val="00D169ED"/>
    <w:rsid w:val="00D2168A"/>
    <w:rsid w:val="00D22C3C"/>
    <w:rsid w:val="00D23795"/>
    <w:rsid w:val="00D239A3"/>
    <w:rsid w:val="00D23E44"/>
    <w:rsid w:val="00D2413A"/>
    <w:rsid w:val="00D2590C"/>
    <w:rsid w:val="00D26A94"/>
    <w:rsid w:val="00D270E8"/>
    <w:rsid w:val="00D30455"/>
    <w:rsid w:val="00D3069D"/>
    <w:rsid w:val="00D306B6"/>
    <w:rsid w:val="00D30F9C"/>
    <w:rsid w:val="00D318E0"/>
    <w:rsid w:val="00D321F8"/>
    <w:rsid w:val="00D32899"/>
    <w:rsid w:val="00D32BDA"/>
    <w:rsid w:val="00D33706"/>
    <w:rsid w:val="00D340AD"/>
    <w:rsid w:val="00D35199"/>
    <w:rsid w:val="00D355DF"/>
    <w:rsid w:val="00D357D9"/>
    <w:rsid w:val="00D36215"/>
    <w:rsid w:val="00D3645B"/>
    <w:rsid w:val="00D37303"/>
    <w:rsid w:val="00D41288"/>
    <w:rsid w:val="00D44C58"/>
    <w:rsid w:val="00D45A38"/>
    <w:rsid w:val="00D46548"/>
    <w:rsid w:val="00D50F6C"/>
    <w:rsid w:val="00D51703"/>
    <w:rsid w:val="00D51FA1"/>
    <w:rsid w:val="00D5211D"/>
    <w:rsid w:val="00D5351B"/>
    <w:rsid w:val="00D54206"/>
    <w:rsid w:val="00D54403"/>
    <w:rsid w:val="00D54C23"/>
    <w:rsid w:val="00D54C2A"/>
    <w:rsid w:val="00D55FE5"/>
    <w:rsid w:val="00D61959"/>
    <w:rsid w:val="00D61C78"/>
    <w:rsid w:val="00D63C79"/>
    <w:rsid w:val="00D644AC"/>
    <w:rsid w:val="00D64D3F"/>
    <w:rsid w:val="00D64E03"/>
    <w:rsid w:val="00D65335"/>
    <w:rsid w:val="00D654CD"/>
    <w:rsid w:val="00D655CB"/>
    <w:rsid w:val="00D65E0B"/>
    <w:rsid w:val="00D667DD"/>
    <w:rsid w:val="00D66837"/>
    <w:rsid w:val="00D67DEA"/>
    <w:rsid w:val="00D70293"/>
    <w:rsid w:val="00D70C7B"/>
    <w:rsid w:val="00D71113"/>
    <w:rsid w:val="00D72591"/>
    <w:rsid w:val="00D75DB0"/>
    <w:rsid w:val="00D768B2"/>
    <w:rsid w:val="00D800B5"/>
    <w:rsid w:val="00D80453"/>
    <w:rsid w:val="00D80910"/>
    <w:rsid w:val="00D810AE"/>
    <w:rsid w:val="00D82FF4"/>
    <w:rsid w:val="00D84797"/>
    <w:rsid w:val="00D8520E"/>
    <w:rsid w:val="00D85998"/>
    <w:rsid w:val="00D85DCF"/>
    <w:rsid w:val="00D86265"/>
    <w:rsid w:val="00D902E7"/>
    <w:rsid w:val="00D916C0"/>
    <w:rsid w:val="00D91B56"/>
    <w:rsid w:val="00D927F2"/>
    <w:rsid w:val="00D928B2"/>
    <w:rsid w:val="00D92EA0"/>
    <w:rsid w:val="00D94537"/>
    <w:rsid w:val="00D946AF"/>
    <w:rsid w:val="00DA1056"/>
    <w:rsid w:val="00DA19E1"/>
    <w:rsid w:val="00DA1CCE"/>
    <w:rsid w:val="00DA1E5B"/>
    <w:rsid w:val="00DA2AA7"/>
    <w:rsid w:val="00DA2FA4"/>
    <w:rsid w:val="00DA3EF0"/>
    <w:rsid w:val="00DA429F"/>
    <w:rsid w:val="00DA4315"/>
    <w:rsid w:val="00DA4599"/>
    <w:rsid w:val="00DA4D3F"/>
    <w:rsid w:val="00DA4E04"/>
    <w:rsid w:val="00DA5487"/>
    <w:rsid w:val="00DA5747"/>
    <w:rsid w:val="00DA6777"/>
    <w:rsid w:val="00DA6855"/>
    <w:rsid w:val="00DA759F"/>
    <w:rsid w:val="00DB07F1"/>
    <w:rsid w:val="00DB0C6F"/>
    <w:rsid w:val="00DB0DE0"/>
    <w:rsid w:val="00DB152B"/>
    <w:rsid w:val="00DB1F75"/>
    <w:rsid w:val="00DB3A25"/>
    <w:rsid w:val="00DB3F57"/>
    <w:rsid w:val="00DB484D"/>
    <w:rsid w:val="00DB4EC0"/>
    <w:rsid w:val="00DB519A"/>
    <w:rsid w:val="00DB5ABF"/>
    <w:rsid w:val="00DB68B4"/>
    <w:rsid w:val="00DB75F8"/>
    <w:rsid w:val="00DB79F6"/>
    <w:rsid w:val="00DB7CEF"/>
    <w:rsid w:val="00DC00DA"/>
    <w:rsid w:val="00DC04D8"/>
    <w:rsid w:val="00DC05D4"/>
    <w:rsid w:val="00DC0AD6"/>
    <w:rsid w:val="00DC10C7"/>
    <w:rsid w:val="00DC2571"/>
    <w:rsid w:val="00DC3A17"/>
    <w:rsid w:val="00DC53E8"/>
    <w:rsid w:val="00DC5C80"/>
    <w:rsid w:val="00DC5CF0"/>
    <w:rsid w:val="00DC66B9"/>
    <w:rsid w:val="00DC78C9"/>
    <w:rsid w:val="00DD0267"/>
    <w:rsid w:val="00DD070B"/>
    <w:rsid w:val="00DD076B"/>
    <w:rsid w:val="00DD1733"/>
    <w:rsid w:val="00DD173A"/>
    <w:rsid w:val="00DD29BD"/>
    <w:rsid w:val="00DD67FF"/>
    <w:rsid w:val="00DD79F8"/>
    <w:rsid w:val="00DD7EB6"/>
    <w:rsid w:val="00DD7F1A"/>
    <w:rsid w:val="00DE0F79"/>
    <w:rsid w:val="00DE0FFA"/>
    <w:rsid w:val="00DE10AA"/>
    <w:rsid w:val="00DE18DD"/>
    <w:rsid w:val="00DE1A52"/>
    <w:rsid w:val="00DE2CAE"/>
    <w:rsid w:val="00DE646D"/>
    <w:rsid w:val="00DE79F4"/>
    <w:rsid w:val="00DF181D"/>
    <w:rsid w:val="00DF2C78"/>
    <w:rsid w:val="00DF2D62"/>
    <w:rsid w:val="00DF31FF"/>
    <w:rsid w:val="00DF3A6D"/>
    <w:rsid w:val="00DF4100"/>
    <w:rsid w:val="00DF54B1"/>
    <w:rsid w:val="00DF5EDD"/>
    <w:rsid w:val="00DF5FC2"/>
    <w:rsid w:val="00DF7CFE"/>
    <w:rsid w:val="00E005B6"/>
    <w:rsid w:val="00E0097D"/>
    <w:rsid w:val="00E0100D"/>
    <w:rsid w:val="00E01EAC"/>
    <w:rsid w:val="00E02569"/>
    <w:rsid w:val="00E02DB2"/>
    <w:rsid w:val="00E03135"/>
    <w:rsid w:val="00E04028"/>
    <w:rsid w:val="00E04C50"/>
    <w:rsid w:val="00E055F4"/>
    <w:rsid w:val="00E067DD"/>
    <w:rsid w:val="00E06878"/>
    <w:rsid w:val="00E070F1"/>
    <w:rsid w:val="00E0746E"/>
    <w:rsid w:val="00E10051"/>
    <w:rsid w:val="00E11E81"/>
    <w:rsid w:val="00E1237E"/>
    <w:rsid w:val="00E12D30"/>
    <w:rsid w:val="00E13071"/>
    <w:rsid w:val="00E1309B"/>
    <w:rsid w:val="00E13314"/>
    <w:rsid w:val="00E13F3D"/>
    <w:rsid w:val="00E14476"/>
    <w:rsid w:val="00E144AA"/>
    <w:rsid w:val="00E145A0"/>
    <w:rsid w:val="00E152F3"/>
    <w:rsid w:val="00E16138"/>
    <w:rsid w:val="00E16B4E"/>
    <w:rsid w:val="00E16E59"/>
    <w:rsid w:val="00E17973"/>
    <w:rsid w:val="00E20513"/>
    <w:rsid w:val="00E20ACD"/>
    <w:rsid w:val="00E20FD5"/>
    <w:rsid w:val="00E21063"/>
    <w:rsid w:val="00E21B00"/>
    <w:rsid w:val="00E21BEF"/>
    <w:rsid w:val="00E21E59"/>
    <w:rsid w:val="00E21F7D"/>
    <w:rsid w:val="00E230E1"/>
    <w:rsid w:val="00E232FD"/>
    <w:rsid w:val="00E23CA0"/>
    <w:rsid w:val="00E24371"/>
    <w:rsid w:val="00E24AFD"/>
    <w:rsid w:val="00E24C05"/>
    <w:rsid w:val="00E24DFC"/>
    <w:rsid w:val="00E25261"/>
    <w:rsid w:val="00E25562"/>
    <w:rsid w:val="00E255D9"/>
    <w:rsid w:val="00E2592C"/>
    <w:rsid w:val="00E26EAB"/>
    <w:rsid w:val="00E27153"/>
    <w:rsid w:val="00E27DD4"/>
    <w:rsid w:val="00E30440"/>
    <w:rsid w:val="00E30E0C"/>
    <w:rsid w:val="00E3119A"/>
    <w:rsid w:val="00E311D4"/>
    <w:rsid w:val="00E31299"/>
    <w:rsid w:val="00E31717"/>
    <w:rsid w:val="00E31B5F"/>
    <w:rsid w:val="00E31D55"/>
    <w:rsid w:val="00E33B2E"/>
    <w:rsid w:val="00E35A4C"/>
    <w:rsid w:val="00E368FD"/>
    <w:rsid w:val="00E36EEF"/>
    <w:rsid w:val="00E370B4"/>
    <w:rsid w:val="00E378AF"/>
    <w:rsid w:val="00E37AC2"/>
    <w:rsid w:val="00E37DD0"/>
    <w:rsid w:val="00E40222"/>
    <w:rsid w:val="00E40388"/>
    <w:rsid w:val="00E416A3"/>
    <w:rsid w:val="00E43388"/>
    <w:rsid w:val="00E43C42"/>
    <w:rsid w:val="00E44818"/>
    <w:rsid w:val="00E45932"/>
    <w:rsid w:val="00E46630"/>
    <w:rsid w:val="00E467D5"/>
    <w:rsid w:val="00E468B3"/>
    <w:rsid w:val="00E46E78"/>
    <w:rsid w:val="00E474F9"/>
    <w:rsid w:val="00E50A0B"/>
    <w:rsid w:val="00E53B87"/>
    <w:rsid w:val="00E53BD2"/>
    <w:rsid w:val="00E540EB"/>
    <w:rsid w:val="00E545E2"/>
    <w:rsid w:val="00E54648"/>
    <w:rsid w:val="00E5593F"/>
    <w:rsid w:val="00E57727"/>
    <w:rsid w:val="00E6128C"/>
    <w:rsid w:val="00E6130F"/>
    <w:rsid w:val="00E630F5"/>
    <w:rsid w:val="00E63690"/>
    <w:rsid w:val="00E63BAE"/>
    <w:rsid w:val="00E657E6"/>
    <w:rsid w:val="00E65AB8"/>
    <w:rsid w:val="00E672F8"/>
    <w:rsid w:val="00E675BE"/>
    <w:rsid w:val="00E67D8C"/>
    <w:rsid w:val="00E67E9C"/>
    <w:rsid w:val="00E70569"/>
    <w:rsid w:val="00E70984"/>
    <w:rsid w:val="00E70AFF"/>
    <w:rsid w:val="00E717FD"/>
    <w:rsid w:val="00E727E3"/>
    <w:rsid w:val="00E72C11"/>
    <w:rsid w:val="00E72E2D"/>
    <w:rsid w:val="00E7328F"/>
    <w:rsid w:val="00E74C3D"/>
    <w:rsid w:val="00E74E5B"/>
    <w:rsid w:val="00E763C7"/>
    <w:rsid w:val="00E7699D"/>
    <w:rsid w:val="00E77288"/>
    <w:rsid w:val="00E77BC2"/>
    <w:rsid w:val="00E800B6"/>
    <w:rsid w:val="00E80EBB"/>
    <w:rsid w:val="00E813F0"/>
    <w:rsid w:val="00E82387"/>
    <w:rsid w:val="00E82F3C"/>
    <w:rsid w:val="00E83D22"/>
    <w:rsid w:val="00E8432D"/>
    <w:rsid w:val="00E85013"/>
    <w:rsid w:val="00E85118"/>
    <w:rsid w:val="00E859D9"/>
    <w:rsid w:val="00E85B8B"/>
    <w:rsid w:val="00E863E3"/>
    <w:rsid w:val="00E86B89"/>
    <w:rsid w:val="00E87001"/>
    <w:rsid w:val="00E873CB"/>
    <w:rsid w:val="00E87A70"/>
    <w:rsid w:val="00E901A3"/>
    <w:rsid w:val="00E9034E"/>
    <w:rsid w:val="00E92527"/>
    <w:rsid w:val="00E95CEF"/>
    <w:rsid w:val="00E96267"/>
    <w:rsid w:val="00EA0375"/>
    <w:rsid w:val="00EA0FD1"/>
    <w:rsid w:val="00EA1E91"/>
    <w:rsid w:val="00EA38D9"/>
    <w:rsid w:val="00EA46D5"/>
    <w:rsid w:val="00EA4821"/>
    <w:rsid w:val="00EA4CA3"/>
    <w:rsid w:val="00EA4E8E"/>
    <w:rsid w:val="00EA5593"/>
    <w:rsid w:val="00EA63DC"/>
    <w:rsid w:val="00EA7037"/>
    <w:rsid w:val="00EA7AA6"/>
    <w:rsid w:val="00EB0252"/>
    <w:rsid w:val="00EB102D"/>
    <w:rsid w:val="00EB33E1"/>
    <w:rsid w:val="00EB4008"/>
    <w:rsid w:val="00EB6CDA"/>
    <w:rsid w:val="00EB78A3"/>
    <w:rsid w:val="00EB7926"/>
    <w:rsid w:val="00EB7A28"/>
    <w:rsid w:val="00EB7C06"/>
    <w:rsid w:val="00EC0117"/>
    <w:rsid w:val="00EC0CF5"/>
    <w:rsid w:val="00EC1178"/>
    <w:rsid w:val="00EC2426"/>
    <w:rsid w:val="00EC2624"/>
    <w:rsid w:val="00EC3D41"/>
    <w:rsid w:val="00EC40DA"/>
    <w:rsid w:val="00EC500A"/>
    <w:rsid w:val="00EC5104"/>
    <w:rsid w:val="00EC587C"/>
    <w:rsid w:val="00EC5892"/>
    <w:rsid w:val="00EC5DCE"/>
    <w:rsid w:val="00EC78EE"/>
    <w:rsid w:val="00EC790F"/>
    <w:rsid w:val="00ED09ED"/>
    <w:rsid w:val="00ED1143"/>
    <w:rsid w:val="00ED18E5"/>
    <w:rsid w:val="00ED2171"/>
    <w:rsid w:val="00ED2447"/>
    <w:rsid w:val="00ED4521"/>
    <w:rsid w:val="00ED5594"/>
    <w:rsid w:val="00ED6A0F"/>
    <w:rsid w:val="00EE0914"/>
    <w:rsid w:val="00EE2056"/>
    <w:rsid w:val="00EE22A2"/>
    <w:rsid w:val="00EE248D"/>
    <w:rsid w:val="00EE2516"/>
    <w:rsid w:val="00EE2A3F"/>
    <w:rsid w:val="00EE329C"/>
    <w:rsid w:val="00EE3336"/>
    <w:rsid w:val="00EE36A8"/>
    <w:rsid w:val="00EE3D9D"/>
    <w:rsid w:val="00EE4471"/>
    <w:rsid w:val="00EE4D3C"/>
    <w:rsid w:val="00EE4E11"/>
    <w:rsid w:val="00EE4E48"/>
    <w:rsid w:val="00EE54E0"/>
    <w:rsid w:val="00EF2C2A"/>
    <w:rsid w:val="00EF2EA2"/>
    <w:rsid w:val="00EF3422"/>
    <w:rsid w:val="00EF3E80"/>
    <w:rsid w:val="00EF4C63"/>
    <w:rsid w:val="00EF52C6"/>
    <w:rsid w:val="00EF53F8"/>
    <w:rsid w:val="00EF5C50"/>
    <w:rsid w:val="00EF71A8"/>
    <w:rsid w:val="00F007FD"/>
    <w:rsid w:val="00F00877"/>
    <w:rsid w:val="00F00B06"/>
    <w:rsid w:val="00F0110E"/>
    <w:rsid w:val="00F01CBA"/>
    <w:rsid w:val="00F0219B"/>
    <w:rsid w:val="00F03F4C"/>
    <w:rsid w:val="00F063E5"/>
    <w:rsid w:val="00F06487"/>
    <w:rsid w:val="00F1242F"/>
    <w:rsid w:val="00F126B3"/>
    <w:rsid w:val="00F14EEF"/>
    <w:rsid w:val="00F151C9"/>
    <w:rsid w:val="00F16DED"/>
    <w:rsid w:val="00F179A7"/>
    <w:rsid w:val="00F20011"/>
    <w:rsid w:val="00F20212"/>
    <w:rsid w:val="00F205D1"/>
    <w:rsid w:val="00F20844"/>
    <w:rsid w:val="00F218A4"/>
    <w:rsid w:val="00F227EC"/>
    <w:rsid w:val="00F23DAE"/>
    <w:rsid w:val="00F2461B"/>
    <w:rsid w:val="00F2568F"/>
    <w:rsid w:val="00F279D0"/>
    <w:rsid w:val="00F27D56"/>
    <w:rsid w:val="00F30A0C"/>
    <w:rsid w:val="00F30E09"/>
    <w:rsid w:val="00F31FAB"/>
    <w:rsid w:val="00F32264"/>
    <w:rsid w:val="00F337D7"/>
    <w:rsid w:val="00F34EF2"/>
    <w:rsid w:val="00F34FC3"/>
    <w:rsid w:val="00F35352"/>
    <w:rsid w:val="00F356FA"/>
    <w:rsid w:val="00F35775"/>
    <w:rsid w:val="00F35A8D"/>
    <w:rsid w:val="00F36BD6"/>
    <w:rsid w:val="00F36E95"/>
    <w:rsid w:val="00F37884"/>
    <w:rsid w:val="00F40A3F"/>
    <w:rsid w:val="00F4164D"/>
    <w:rsid w:val="00F42616"/>
    <w:rsid w:val="00F42CA0"/>
    <w:rsid w:val="00F42D58"/>
    <w:rsid w:val="00F4514F"/>
    <w:rsid w:val="00F463EB"/>
    <w:rsid w:val="00F46ABC"/>
    <w:rsid w:val="00F46C6A"/>
    <w:rsid w:val="00F47D23"/>
    <w:rsid w:val="00F51300"/>
    <w:rsid w:val="00F5130F"/>
    <w:rsid w:val="00F5159A"/>
    <w:rsid w:val="00F51D02"/>
    <w:rsid w:val="00F51FBE"/>
    <w:rsid w:val="00F52982"/>
    <w:rsid w:val="00F5323D"/>
    <w:rsid w:val="00F53537"/>
    <w:rsid w:val="00F5368D"/>
    <w:rsid w:val="00F53DF0"/>
    <w:rsid w:val="00F548D1"/>
    <w:rsid w:val="00F55F5B"/>
    <w:rsid w:val="00F567EC"/>
    <w:rsid w:val="00F568C3"/>
    <w:rsid w:val="00F56A8D"/>
    <w:rsid w:val="00F571BD"/>
    <w:rsid w:val="00F5750A"/>
    <w:rsid w:val="00F6110F"/>
    <w:rsid w:val="00F629A6"/>
    <w:rsid w:val="00F62B74"/>
    <w:rsid w:val="00F63708"/>
    <w:rsid w:val="00F64B39"/>
    <w:rsid w:val="00F64C07"/>
    <w:rsid w:val="00F64D4B"/>
    <w:rsid w:val="00F65030"/>
    <w:rsid w:val="00F654E4"/>
    <w:rsid w:val="00F70D08"/>
    <w:rsid w:val="00F714AE"/>
    <w:rsid w:val="00F7205E"/>
    <w:rsid w:val="00F72342"/>
    <w:rsid w:val="00F7390D"/>
    <w:rsid w:val="00F74692"/>
    <w:rsid w:val="00F74D71"/>
    <w:rsid w:val="00F74E06"/>
    <w:rsid w:val="00F75174"/>
    <w:rsid w:val="00F75215"/>
    <w:rsid w:val="00F76E1A"/>
    <w:rsid w:val="00F76E6D"/>
    <w:rsid w:val="00F76F49"/>
    <w:rsid w:val="00F77CB1"/>
    <w:rsid w:val="00F8084D"/>
    <w:rsid w:val="00F814D8"/>
    <w:rsid w:val="00F82E4A"/>
    <w:rsid w:val="00F83ABA"/>
    <w:rsid w:val="00F841E8"/>
    <w:rsid w:val="00F85B4F"/>
    <w:rsid w:val="00F85CAA"/>
    <w:rsid w:val="00F8722E"/>
    <w:rsid w:val="00F877EB"/>
    <w:rsid w:val="00F87DC8"/>
    <w:rsid w:val="00F9180E"/>
    <w:rsid w:val="00F92B93"/>
    <w:rsid w:val="00F935AE"/>
    <w:rsid w:val="00F971C0"/>
    <w:rsid w:val="00F97378"/>
    <w:rsid w:val="00F9745A"/>
    <w:rsid w:val="00FA068C"/>
    <w:rsid w:val="00FA1E75"/>
    <w:rsid w:val="00FA22A8"/>
    <w:rsid w:val="00FA3312"/>
    <w:rsid w:val="00FA37FD"/>
    <w:rsid w:val="00FA4236"/>
    <w:rsid w:val="00FA4936"/>
    <w:rsid w:val="00FA4A8F"/>
    <w:rsid w:val="00FA5492"/>
    <w:rsid w:val="00FA5D22"/>
    <w:rsid w:val="00FA66B1"/>
    <w:rsid w:val="00FA6BD8"/>
    <w:rsid w:val="00FA7244"/>
    <w:rsid w:val="00FA7276"/>
    <w:rsid w:val="00FB01EE"/>
    <w:rsid w:val="00FB0304"/>
    <w:rsid w:val="00FB0DE3"/>
    <w:rsid w:val="00FB0E7E"/>
    <w:rsid w:val="00FB16A7"/>
    <w:rsid w:val="00FB268F"/>
    <w:rsid w:val="00FB28E5"/>
    <w:rsid w:val="00FB2991"/>
    <w:rsid w:val="00FB2B40"/>
    <w:rsid w:val="00FB2B46"/>
    <w:rsid w:val="00FB35FE"/>
    <w:rsid w:val="00FB40CB"/>
    <w:rsid w:val="00FB52C6"/>
    <w:rsid w:val="00FB5D44"/>
    <w:rsid w:val="00FB6D0A"/>
    <w:rsid w:val="00FB719F"/>
    <w:rsid w:val="00FC06D7"/>
    <w:rsid w:val="00FC11DA"/>
    <w:rsid w:val="00FC2A0A"/>
    <w:rsid w:val="00FC2D42"/>
    <w:rsid w:val="00FC4759"/>
    <w:rsid w:val="00FC5103"/>
    <w:rsid w:val="00FC6F1F"/>
    <w:rsid w:val="00FC7524"/>
    <w:rsid w:val="00FD0608"/>
    <w:rsid w:val="00FD07C7"/>
    <w:rsid w:val="00FD133B"/>
    <w:rsid w:val="00FD1F21"/>
    <w:rsid w:val="00FD43A2"/>
    <w:rsid w:val="00FD4757"/>
    <w:rsid w:val="00FD49D4"/>
    <w:rsid w:val="00FD5D6A"/>
    <w:rsid w:val="00FD5DD9"/>
    <w:rsid w:val="00FD605B"/>
    <w:rsid w:val="00FD65EA"/>
    <w:rsid w:val="00FD7378"/>
    <w:rsid w:val="00FD7B13"/>
    <w:rsid w:val="00FE06F8"/>
    <w:rsid w:val="00FE0F49"/>
    <w:rsid w:val="00FE3BA4"/>
    <w:rsid w:val="00FE3EF4"/>
    <w:rsid w:val="00FE4119"/>
    <w:rsid w:val="00FE512D"/>
    <w:rsid w:val="00FE521A"/>
    <w:rsid w:val="00FE5922"/>
    <w:rsid w:val="00FE5BD0"/>
    <w:rsid w:val="00FE6559"/>
    <w:rsid w:val="00FE6E73"/>
    <w:rsid w:val="00FF1981"/>
    <w:rsid w:val="00FF1ED5"/>
    <w:rsid w:val="00FF2047"/>
    <w:rsid w:val="00FF20F7"/>
    <w:rsid w:val="00FF2427"/>
    <w:rsid w:val="00FF2B99"/>
    <w:rsid w:val="00FF30D8"/>
    <w:rsid w:val="00FF4183"/>
    <w:rsid w:val="00FF48AF"/>
    <w:rsid w:val="00FF4948"/>
    <w:rsid w:val="00FF5AA5"/>
    <w:rsid w:val="00FF6010"/>
    <w:rsid w:val="00FF623F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723DE"/>
  <w15:docId w15:val="{F6100AFA-8D4A-4B85-9680-A3B61F44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8C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Heading1">
    <w:name w:val="heading 1"/>
    <w:basedOn w:val="Normal"/>
    <w:next w:val="Normal"/>
    <w:link w:val="Heading1Char"/>
    <w:qFormat/>
    <w:rsid w:val="006D3C6D"/>
    <w:pPr>
      <w:keepNext/>
      <w:widowControl/>
      <w:suppressAutoHyphens w:val="0"/>
      <w:overflowPunct/>
      <w:autoSpaceDE/>
      <w:autoSpaceDN/>
      <w:adjustRightInd/>
      <w:textAlignment w:val="auto"/>
      <w:outlineLvl w:val="0"/>
    </w:pPr>
    <w:rPr>
      <w:b/>
      <w:bCs/>
      <w:kern w:val="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2B78C3"/>
    <w:rPr>
      <w:rFonts w:ascii="OpenSymbol" w:hAnsi="OpenSymbol"/>
    </w:rPr>
  </w:style>
  <w:style w:type="paragraph" w:customStyle="1" w:styleId="Heading">
    <w:name w:val="Heading"/>
    <w:basedOn w:val="Normal"/>
    <w:next w:val="BodyText"/>
    <w:rsid w:val="002B78C3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link w:val="BodyTextChar"/>
    <w:semiHidden/>
    <w:rsid w:val="002B78C3"/>
    <w:pPr>
      <w:spacing w:after="120"/>
    </w:pPr>
  </w:style>
  <w:style w:type="paragraph" w:styleId="List">
    <w:name w:val="List"/>
    <w:basedOn w:val="BodyText"/>
    <w:semiHidden/>
    <w:rsid w:val="002B78C3"/>
  </w:style>
  <w:style w:type="paragraph" w:styleId="Caption">
    <w:name w:val="caption"/>
    <w:basedOn w:val="Normal"/>
    <w:qFormat/>
    <w:rsid w:val="002B78C3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2B78C3"/>
    <w:pPr>
      <w:suppressLineNumbers/>
    </w:pPr>
  </w:style>
  <w:style w:type="character" w:customStyle="1" w:styleId="Heading1Char">
    <w:name w:val="Heading 1 Char"/>
    <w:basedOn w:val="DefaultParagraphFont"/>
    <w:link w:val="Heading1"/>
    <w:rsid w:val="006D3C6D"/>
    <w:rPr>
      <w:b/>
      <w:bCs/>
      <w:sz w:val="24"/>
      <w:u w:val="single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866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664E"/>
    <w:rPr>
      <w:kern w:val="1"/>
      <w:sz w:val="24"/>
    </w:rPr>
  </w:style>
  <w:style w:type="paragraph" w:styleId="Footer">
    <w:name w:val="footer"/>
    <w:basedOn w:val="Normal"/>
    <w:link w:val="FooterChar"/>
    <w:uiPriority w:val="99"/>
    <w:unhideWhenUsed/>
    <w:rsid w:val="00C866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64E"/>
    <w:rPr>
      <w:kern w:val="1"/>
      <w:sz w:val="24"/>
    </w:rPr>
  </w:style>
  <w:style w:type="character" w:customStyle="1" w:styleId="apple-converted-space">
    <w:name w:val="apple-converted-space"/>
    <w:basedOn w:val="DefaultParagraphFont"/>
    <w:rsid w:val="0091655D"/>
  </w:style>
  <w:style w:type="character" w:customStyle="1" w:styleId="BodyTextChar">
    <w:name w:val="Body Text Char"/>
    <w:basedOn w:val="DefaultParagraphFont"/>
    <w:link w:val="BodyText"/>
    <w:semiHidden/>
    <w:rsid w:val="009057A2"/>
    <w:rPr>
      <w:kern w:val="1"/>
      <w:sz w:val="24"/>
    </w:rPr>
  </w:style>
  <w:style w:type="paragraph" w:styleId="ListParagraph">
    <w:name w:val="List Paragraph"/>
    <w:basedOn w:val="Normal"/>
    <w:uiPriority w:val="34"/>
    <w:qFormat/>
    <w:rsid w:val="005D5794"/>
    <w:pPr>
      <w:widowControl/>
      <w:suppressAutoHyphens w:val="0"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26B03-F02F-4C91-839D-F5D6588D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Bangor on Dee CC</cp:lastModifiedBy>
  <cp:revision>84</cp:revision>
  <cp:lastPrinted>2023-07-18T06:12:00Z</cp:lastPrinted>
  <dcterms:created xsi:type="dcterms:W3CDTF">2023-08-25T13:33:00Z</dcterms:created>
  <dcterms:modified xsi:type="dcterms:W3CDTF">2023-08-29T20:42:00Z</dcterms:modified>
</cp:coreProperties>
</file>